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C" w:rsidRPr="00D049DC" w:rsidRDefault="00D049DC" w:rsidP="00D049D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Правила нахождения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территории Организации отдыха детей и их оздоровления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(оздоровительный лагерь с дневным пребыванием детей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базе МКОУ «АСШ им. А. А. Кудрявцева»)</w:t>
      </w:r>
    </w:p>
    <w:p w:rsidR="00D049DC" w:rsidRPr="00D049DC" w:rsidRDefault="00D049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Настоящие Правила призваны создать безопасные условия пребывания детей в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  <w:t>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Настоящие Правила обязательны для всех отдыхающих детей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период пребывания в лагере </w:t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 обязаны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t>Соблюдать установленный, в лагере режим дня;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участие во всех отрядных и лагерных мероприятиях;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личной гигиены, следить за чистотой одежды и обуви;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Бережно относиться к имуществу лагеря;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Беречь зеленые насаждения на территории лагеря, соблюдать чистоту;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t>Не собирать и не есть незнакомые растения на территории лагеря и за его пределами;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ухудшения самочувствия немедленно обратиться к воспитателю;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общественного порядка, противопожарной и личной безопасности;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Запрещается разводить огонь на территории лагеря или в его помещениях, а также за его пределами;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Нельзя самостоятельно, без разрешения воспитателя пользоваться электроприборами, трогать провода или розетки.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49DC" w:rsidRPr="00D049DC" w:rsidRDefault="00D049DC" w:rsidP="00D049D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массовых и спортивно-оздоровительных мероприятий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t>ри проведении массовых мероприятий следует находиться вместе с отрядом. Отойти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можно только в сопровождении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массовых мероприятий на открытых площадках в солнечную погоду наличие головного убора обязательно.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Дети посещают спортивно-оздоровительные мероприятия в спортивной одежде, обуви  с нескользкой подошвой. Обязательно выполнение правил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t>предусмотренных техникой безопасности при занятиях физической культурой.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занятий в спортивном, тренажерном зале соблюдать технику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соблюдать правила этикета в общественных местах (не шуметь, не толкаться, не свистеть, не топать ногами).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при посещении столовой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этические нормы поведения за столом, общепринятые правила и нормы поведения в обществе.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автобусных экскурсий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Посадка в автобус производится по команде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движения автобуса не разрешается стоять и ходить по салону. Нельзя высовываться из окна и выставлять руки в окно.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 резком торможении необходимо держаться за поручни.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появления признаков укачивания или тошноты надо сразу сообщить воспитателю.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Вставать можно только после полной остановки автобуса по команде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пешеходных прогулок, экскурсий.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К пешеходным экскурсиям допускаются дети в соответствующей форме одежды: удобная обувь, головной убор.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Старшим во время проведения экскурсии является воспитатель. Необходимо строго выполнять указания сопровождающих воспитателей.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прогулки, экскурсии следует находиться с отрядом, не расходиться, не уходить далеко от своего отряда.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своевременно сообщить воспитателю об ухудшении состояния здоровья или травмах.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бережно относиться к природе, памятникам истории и культуры.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Фотографирование разрешено в специально отведенных местах при общей остановке отряда по разрешению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Покупки в магазине (по пути следования) категорически запрещено.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 переходе через проезжую часть соблюдать правила дорожного движения, четко выполняя указания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организации отдыха детей и их оздоровления водный объект расположен вне границ территории.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Купание в оздоровительном лагере не осуществляется.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Поведение при чрезвычайных ситуациях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случае возникновения чрезвычайной ситуации (пожар в здании, пожар на территории лагеря, задымление, террористических актах и т.д.) строго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  <w:t>следовать указаниям воспитателей, педагогов дополнительного образования, инструкциям по технике безопасности при ЧС.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период пребывания в лагере детям запрещается: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Приносить еду, угощения в случае именин;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Сквернословить;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Самовольно покидать территорию лагеря;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Приводить домашних животных на территорию лагеря;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Приносить спички, зажигалки, сигареты, взрывчатые вещества (в том числе пиротехнику).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Приносить ценные вещи (ювелирные изделия, аудио и видеотехнику, дорогой мобильный телефон, крупные суммы денег);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Выходить за территорию лагеря допускается только с разрешения начальника лагеря и только в сопровождении воспитателя.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  <w:t>дискриминация по национальному или расовому признакам относятся к недопустимым формам поведения.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049DC">
        <w:rPr>
          <w:rFonts w:ascii="Times New Roman" w:hAnsi="Times New Roman" w:cs="Times New Roman"/>
          <w:color w:val="000000"/>
          <w:sz w:val="24"/>
          <w:szCs w:val="24"/>
          <w:u w:val="single"/>
        </w:rPr>
        <w:t>Родители имеют право:</w:t>
      </w:r>
      <w:r w:rsidRPr="00D049DC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достоверную информацию о деятельности лагеря.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 и защищать интересы своего ребенка в установленном законом порядке.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Оказывать помощь в организации работы лагеря.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Обязанности родителей: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Следить за своевременным приходом детей в лагерь;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ребенка головным убором, одеждой</w:t>
      </w:r>
      <w:proofErr w:type="gramStart"/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обувью по погоде, носовым платком.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воспитателя или начальника лагеря о причине отсутствия ребенка в лагере;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Заранее информировать воспитателя в письменном виде о планируемом отсутствии в лагере по семейным обстоятельствам;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с ребенком беседы о безопасном поведении, соблюдении правил поведения в общественных местах.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При обнаружении запрещенных вещей, последние будут изыматься, и возвращаться родителям.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1D4362" w:rsidRPr="00D049DC" w:rsidRDefault="00D049DC" w:rsidP="00D04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Настоятельная просьба к родителям!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Заранее благодарим Вас за понимание в данном вопросе.</w:t>
      </w:r>
      <w:r w:rsidRPr="00D049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49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 уважением, администрация и воспитатели оздоровительного лагеря с дневным пребыванием детей.</w:t>
      </w:r>
    </w:p>
    <w:sectPr w:rsidR="001D4362" w:rsidRPr="00D049DC" w:rsidSect="00D049DC">
      <w:type w:val="continuous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49DC"/>
    <w:rsid w:val="001D4362"/>
    <w:rsid w:val="00342CA6"/>
    <w:rsid w:val="00381323"/>
    <w:rsid w:val="005051C3"/>
    <w:rsid w:val="0081795F"/>
    <w:rsid w:val="00A4358A"/>
    <w:rsid w:val="00C01F06"/>
    <w:rsid w:val="00C606F1"/>
    <w:rsid w:val="00CB643C"/>
    <w:rsid w:val="00D0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2025-06-02T10:33:00Z</dcterms:created>
  <dcterms:modified xsi:type="dcterms:W3CDTF">2025-06-02T10:47:00Z</dcterms:modified>
</cp:coreProperties>
</file>