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79" w:rsidRDefault="00F720A7" w:rsidP="005C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60537D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60537D">
        <w:rPr>
          <w:rFonts w:ascii="Times New Roman" w:hAnsi="Times New Roman" w:cs="Times New Roman"/>
          <w:b/>
          <w:sz w:val="28"/>
          <w:szCs w:val="28"/>
        </w:rPr>
        <w:t>е</w:t>
      </w:r>
    </w:p>
    <w:p w:rsidR="005C4A79" w:rsidRDefault="00F720A7" w:rsidP="005C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Предметы:</w:t>
      </w:r>
      <w:r w:rsidR="005C4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DAC">
        <w:rPr>
          <w:rFonts w:ascii="Times New Roman" w:hAnsi="Times New Roman" w:cs="Times New Roman"/>
          <w:sz w:val="28"/>
          <w:szCs w:val="28"/>
        </w:rPr>
        <w:t>музыка</w:t>
      </w:r>
    </w:p>
    <w:p w:rsidR="005C4A79" w:rsidRDefault="00F720A7" w:rsidP="005C4A79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</w:t>
      </w:r>
      <w:r w:rsidR="0060537D">
        <w:rPr>
          <w:rFonts w:ascii="Times New Roman" w:hAnsi="Times New Roman" w:cs="Times New Roman"/>
          <w:b/>
          <w:sz w:val="28"/>
          <w:szCs w:val="28"/>
        </w:rPr>
        <w:t>ы</w:t>
      </w:r>
      <w:r w:rsidR="00D9319F" w:rsidRPr="00F720A7">
        <w:rPr>
          <w:rFonts w:ascii="Times New Roman" w:hAnsi="Times New Roman" w:cs="Times New Roman"/>
          <w:b/>
          <w:sz w:val="28"/>
          <w:szCs w:val="28"/>
        </w:rPr>
        <w:t>:</w:t>
      </w:r>
      <w:r w:rsidR="00D9319F">
        <w:rPr>
          <w:rFonts w:ascii="Times New Roman" w:hAnsi="Times New Roman" w:cs="Times New Roman"/>
          <w:sz w:val="28"/>
          <w:szCs w:val="28"/>
        </w:rPr>
        <w:t xml:space="preserve"> </w:t>
      </w:r>
      <w:r w:rsidR="004535A5">
        <w:rPr>
          <w:rFonts w:ascii="Times New Roman" w:hAnsi="Times New Roman" w:cs="Times New Roman"/>
          <w:sz w:val="28"/>
          <w:szCs w:val="28"/>
        </w:rPr>
        <w:t>5-</w:t>
      </w:r>
      <w:r w:rsidR="00372DAC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16"/>
        <w:gridCol w:w="7405"/>
      </w:tblGrid>
      <w:tr w:rsidR="005C4A79" w:rsidRPr="00B23056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A2" w:rsidRPr="00094AA2" w:rsidRDefault="00094AA2" w:rsidP="00094AA2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29.12.2012 N 273-ФЗ</w:t>
            </w:r>
          </w:p>
          <w:p w:rsidR="00094AA2" w:rsidRPr="00094AA2" w:rsidRDefault="00094AA2" w:rsidP="00094AA2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просвещения РФ от 31 мая 2021 г. № 287 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утверждении федерального государственного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стандарта основного общего образования»</w:t>
            </w:r>
          </w:p>
          <w:p w:rsidR="00094AA2" w:rsidRPr="00094AA2" w:rsidRDefault="00094AA2" w:rsidP="00094AA2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просвещения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18.05.2023 № 370 «Об утверждении федеральной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образования»</w:t>
            </w:r>
          </w:p>
          <w:p w:rsidR="00094AA2" w:rsidRPr="00094AA2" w:rsidRDefault="00094AA2" w:rsidP="00094AA2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- Учебный план МКОУ «АСШ им. А. А. Кудрявцева» на 2023-2024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5C4A79" w:rsidRPr="00094AA2" w:rsidRDefault="00094AA2" w:rsidP="00094AA2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353">
              <w:rPr>
                <w:rFonts w:ascii="Times New Roman" w:hAnsi="Times New Roman" w:cs="Times New Roman"/>
                <w:sz w:val="24"/>
                <w:szCs w:val="24"/>
              </w:rPr>
              <w:t>- Рабочая программа воспитания МКОУ «АСШ им.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AA2">
              <w:rPr>
                <w:rFonts w:ascii="Times New Roman" w:hAnsi="Times New Roman" w:cs="Times New Roman"/>
                <w:sz w:val="24"/>
                <w:szCs w:val="24"/>
              </w:rPr>
              <w:t>Кудрявцева», утвержденная приказом № 72-о от 31.08.2023</w:t>
            </w:r>
          </w:p>
        </w:tc>
      </w:tr>
      <w:tr w:rsidR="005C4A79" w:rsidRPr="00B23056" w:rsidTr="005C4A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56" w:rsidRDefault="00B23056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4A79" w:rsidRPr="00B23056" w:rsidRDefault="00094AA2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bookmarkStart w:id="0" w:name="_GoBack"/>
            <w:bookmarkEnd w:id="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C" w:rsidRPr="00372DAC" w:rsidRDefault="00372DAC" w:rsidP="00372DAC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Г.П. Сергеева, Е.Д. Критская, </w:t>
            </w:r>
            <w:proofErr w:type="spellStart"/>
            <w:proofErr w:type="gramStart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И.Э.Кашекова</w:t>
            </w:r>
            <w:proofErr w:type="spellEnd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Музыка</w:t>
            </w:r>
            <w:proofErr w:type="gramEnd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5 класс; Москва. «</w:t>
            </w:r>
            <w:proofErr w:type="gramStart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Просвещение»   </w:t>
            </w:r>
            <w:proofErr w:type="gramEnd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094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72DAC" w:rsidRPr="00372DAC" w:rsidRDefault="00372DAC" w:rsidP="00372DAC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Г.П. Сергеева, Е.Д. Критская, </w:t>
            </w:r>
            <w:proofErr w:type="spellStart"/>
            <w:proofErr w:type="gramStart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И.Э.Кашекова</w:t>
            </w:r>
            <w:proofErr w:type="spellEnd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Музыка</w:t>
            </w:r>
            <w:proofErr w:type="gramEnd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6 класс.; Москва. «</w:t>
            </w:r>
            <w:proofErr w:type="gramStart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Просвещение»  20</w:t>
            </w:r>
            <w:r w:rsidR="00094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proofErr w:type="gramEnd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372DAC" w:rsidRDefault="00372DAC" w:rsidP="00372DAC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Г.П. Сергеева, Е.Д. Критская, </w:t>
            </w:r>
            <w:proofErr w:type="spellStart"/>
            <w:proofErr w:type="gramStart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И.Э.Кашекова</w:t>
            </w:r>
            <w:proofErr w:type="spellEnd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Музыка</w:t>
            </w:r>
            <w:proofErr w:type="gramEnd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7 класс. Москва. «</w:t>
            </w:r>
            <w:proofErr w:type="gramStart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Просвещение»   </w:t>
            </w:r>
            <w:proofErr w:type="gramEnd"/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94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023</w:t>
            </w:r>
            <w:r w:rsidRPr="00372D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094AA2" w:rsidRPr="00094AA2" w:rsidRDefault="00094AA2" w:rsidP="00094AA2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Г.П. Сергеева, Е.Д. Критская, </w:t>
            </w:r>
            <w:proofErr w:type="spellStart"/>
            <w:proofErr w:type="gramStart"/>
            <w:r w:rsidRPr="00094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И.Э.Кашекова</w:t>
            </w:r>
            <w:proofErr w:type="spellEnd"/>
            <w:r w:rsidRPr="00094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Музыка</w:t>
            </w:r>
            <w:proofErr w:type="gramEnd"/>
            <w:r w:rsidRPr="00094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94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класс. Москва. «</w:t>
            </w:r>
            <w:proofErr w:type="gramStart"/>
            <w:r w:rsidRPr="00094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Просвещение»   </w:t>
            </w:r>
            <w:proofErr w:type="gramEnd"/>
            <w:r w:rsidRPr="00094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2023 г.</w:t>
            </w:r>
          </w:p>
          <w:p w:rsidR="00094AA2" w:rsidRPr="00372DAC" w:rsidRDefault="00094AA2" w:rsidP="00372DAC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C4A79" w:rsidRPr="00B23056" w:rsidRDefault="005C4A79" w:rsidP="00372DAC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4A79" w:rsidRPr="00B23056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BA278A" w:rsidP="00392E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C" w:rsidRDefault="00372DAC" w:rsidP="00372DAC">
            <w:pPr>
              <w:spacing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и воспитания является личный и коллективный опыт проживания и осознания специфического комплекса эмоций,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произведений, моделирование художественно-творческого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процесса, самовыражение через творчество).</w:t>
            </w:r>
          </w:p>
          <w:p w:rsidR="00372DAC" w:rsidRDefault="00372DAC" w:rsidP="00372DAC">
            <w:pPr>
              <w:spacing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      </w:r>
          </w:p>
          <w:p w:rsidR="005C4A79" w:rsidRPr="00B23056" w:rsidRDefault="005C4A79" w:rsidP="00372DAC">
            <w:pPr>
              <w:spacing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79" w:rsidRPr="00B23056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372DAC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7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C4A79" w:rsidRPr="00B23056" w:rsidTr="00B9643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Pr="00B23056" w:rsidRDefault="005C4A79" w:rsidP="00B230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Default="00885CF7" w:rsidP="00B230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B9643D">
              <w:rPr>
                <w:rFonts w:ascii="Times New Roman" w:hAnsi="Times New Roman" w:cs="Times New Roman"/>
                <w:sz w:val="24"/>
                <w:szCs w:val="24"/>
              </w:rPr>
              <w:t xml:space="preserve"> 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/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056"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79" w:rsidRPr="00B23056">
              <w:rPr>
                <w:rFonts w:ascii="Times New Roman" w:hAnsi="Times New Roman" w:cs="Times New Roman"/>
                <w:sz w:val="24"/>
                <w:szCs w:val="24"/>
              </w:rPr>
              <w:t>час в неделю)</w:t>
            </w:r>
          </w:p>
          <w:p w:rsidR="008B342A" w:rsidRPr="008B342A" w:rsidRDefault="008B342A" w:rsidP="008B3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342A">
              <w:rPr>
                <w:rFonts w:ascii="Times New Roman" w:hAnsi="Times New Roman" w:cs="Times New Roman"/>
                <w:sz w:val="24"/>
                <w:szCs w:val="24"/>
              </w:rPr>
              <w:t>- класс - 34 часа / год (1 час в неделю)</w:t>
            </w:r>
          </w:p>
          <w:p w:rsidR="005C4A79" w:rsidRDefault="008B342A" w:rsidP="00885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342A">
              <w:rPr>
                <w:rFonts w:ascii="Times New Roman" w:hAnsi="Times New Roman" w:cs="Times New Roman"/>
                <w:sz w:val="24"/>
                <w:szCs w:val="24"/>
              </w:rPr>
              <w:t>- класс - 34 часа / год (1 час в неделю)</w:t>
            </w:r>
          </w:p>
          <w:p w:rsidR="00372DAC" w:rsidRPr="00B23056" w:rsidRDefault="00372DAC" w:rsidP="00885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2DAC">
              <w:rPr>
                <w:rFonts w:ascii="Times New Roman" w:hAnsi="Times New Roman" w:cs="Times New Roman"/>
                <w:sz w:val="24"/>
                <w:szCs w:val="24"/>
              </w:rPr>
              <w:t>- класс - 34 часа / год (1 час в неделю)</w:t>
            </w:r>
          </w:p>
        </w:tc>
      </w:tr>
    </w:tbl>
    <w:p w:rsidR="00B9643D" w:rsidRDefault="00B9643D" w:rsidP="00F720A7">
      <w:pPr>
        <w:rPr>
          <w:rFonts w:ascii="Times New Roman" w:hAnsi="Times New Roman" w:cs="Times New Roman"/>
          <w:b/>
          <w:sz w:val="24"/>
          <w:szCs w:val="24"/>
        </w:rPr>
      </w:pPr>
    </w:p>
    <w:sectPr w:rsidR="00B9643D" w:rsidSect="00BA278A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7D2E9D"/>
    <w:multiLevelType w:val="hybridMultilevel"/>
    <w:tmpl w:val="910A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B8"/>
    <w:rsid w:val="00094AA2"/>
    <w:rsid w:val="000A2EB0"/>
    <w:rsid w:val="00216CE8"/>
    <w:rsid w:val="00324D60"/>
    <w:rsid w:val="00372DAC"/>
    <w:rsid w:val="00392E1D"/>
    <w:rsid w:val="003E421E"/>
    <w:rsid w:val="004535A5"/>
    <w:rsid w:val="005C4A79"/>
    <w:rsid w:val="005D532E"/>
    <w:rsid w:val="0060537D"/>
    <w:rsid w:val="006467D3"/>
    <w:rsid w:val="00885CF7"/>
    <w:rsid w:val="008B342A"/>
    <w:rsid w:val="00AC6C4B"/>
    <w:rsid w:val="00B23056"/>
    <w:rsid w:val="00B9643D"/>
    <w:rsid w:val="00BA278A"/>
    <w:rsid w:val="00BD4B6F"/>
    <w:rsid w:val="00D9319F"/>
    <w:rsid w:val="00E521B8"/>
    <w:rsid w:val="00F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593F"/>
  <w15:chartTrackingRefBased/>
  <w15:docId w15:val="{21433816-D3F8-4174-A0C9-BAC63D5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A7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locked/>
    <w:rsid w:val="005C4A7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C4A79"/>
    <w:pPr>
      <w:shd w:val="clear" w:color="auto" w:fill="FFFFFF"/>
      <w:spacing w:after="0" w:line="274" w:lineRule="exact"/>
      <w:ind w:hanging="340"/>
      <w:jc w:val="both"/>
    </w:pPr>
    <w:rPr>
      <w:sz w:val="23"/>
      <w:szCs w:val="23"/>
    </w:rPr>
  </w:style>
  <w:style w:type="character" w:customStyle="1" w:styleId="a5">
    <w:name w:val="Основной текст + Полужирный"/>
    <w:rsid w:val="005C4A79"/>
    <w:rPr>
      <w:b/>
      <w:bCs/>
      <w:sz w:val="23"/>
      <w:szCs w:val="23"/>
      <w:shd w:val="clear" w:color="auto" w:fill="FFFFFF"/>
      <w:lang w:bidi="ar-SA"/>
    </w:rPr>
  </w:style>
  <w:style w:type="table" w:styleId="a6">
    <w:name w:val="Table Grid"/>
    <w:basedOn w:val="a1"/>
    <w:uiPriority w:val="39"/>
    <w:rsid w:val="005C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Романовна</dc:creator>
  <cp:keywords/>
  <dc:description/>
  <cp:lastModifiedBy>Stepanova</cp:lastModifiedBy>
  <cp:revision>18</cp:revision>
  <dcterms:created xsi:type="dcterms:W3CDTF">2019-09-20T13:16:00Z</dcterms:created>
  <dcterms:modified xsi:type="dcterms:W3CDTF">2023-09-12T06:36:00Z</dcterms:modified>
</cp:coreProperties>
</file>