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876" w:rsidRDefault="00891876" w:rsidP="008918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</w:p>
    <w:p w:rsidR="00891876" w:rsidRDefault="008F7AD2" w:rsidP="008918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</w:t>
      </w:r>
      <w:r w:rsidR="00891876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Биология</w:t>
      </w:r>
    </w:p>
    <w:p w:rsidR="00891876" w:rsidRDefault="00891876" w:rsidP="00891876">
      <w:pPr>
        <w:rPr>
          <w:rFonts w:ascii="Times New Roman" w:hAnsi="Times New Roman" w:cs="Times New Roman"/>
          <w:sz w:val="28"/>
          <w:szCs w:val="28"/>
        </w:rPr>
      </w:pPr>
      <w:r w:rsidRPr="00F720A7"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F720A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10</w:t>
      </w:r>
      <w:r w:rsidR="00CE7C1B">
        <w:rPr>
          <w:rFonts w:ascii="Times New Roman" w:hAnsi="Times New Roman" w:cs="Times New Roman"/>
          <w:sz w:val="28"/>
          <w:szCs w:val="28"/>
        </w:rPr>
        <w:t>-11</w:t>
      </w:r>
    </w:p>
    <w:tbl>
      <w:tblPr>
        <w:tblStyle w:val="a4"/>
        <w:tblW w:w="10768" w:type="dxa"/>
        <w:tblLook w:val="04A0" w:firstRow="1" w:lastRow="0" w:firstColumn="1" w:lastColumn="0" w:noHBand="0" w:noVBand="1"/>
      </w:tblPr>
      <w:tblGrid>
        <w:gridCol w:w="2830"/>
        <w:gridCol w:w="7938"/>
      </w:tblGrid>
      <w:tr w:rsidR="00891876" w:rsidRPr="00B23056" w:rsidTr="00CE7C1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76" w:rsidRPr="00B23056" w:rsidRDefault="00891876" w:rsidP="004065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056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Нормативная база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D90" w:rsidRPr="007D6D90" w:rsidRDefault="007D6D90" w:rsidP="007D6D90">
            <w:pPr>
              <w:numPr>
                <w:ilvl w:val="0"/>
                <w:numId w:val="1"/>
              </w:num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D90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«Об образовании в Российской Федерации» от </w:t>
            </w:r>
          </w:p>
          <w:p w:rsidR="007D6D90" w:rsidRPr="007D6D90" w:rsidRDefault="007D6D90" w:rsidP="007D6D90">
            <w:pPr>
              <w:tabs>
                <w:tab w:val="left" w:pos="426"/>
                <w:tab w:val="left" w:pos="567"/>
              </w:tabs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D90">
              <w:rPr>
                <w:rFonts w:ascii="Times New Roman" w:hAnsi="Times New Roman" w:cs="Times New Roman"/>
                <w:sz w:val="24"/>
                <w:szCs w:val="24"/>
              </w:rPr>
              <w:t xml:space="preserve">29.12.2012 N 273-ФЗ </w:t>
            </w:r>
          </w:p>
          <w:p w:rsidR="007D6D90" w:rsidRPr="007D6D90" w:rsidRDefault="007D6D90" w:rsidP="007D6D90">
            <w:pPr>
              <w:numPr>
                <w:ilvl w:val="0"/>
                <w:numId w:val="1"/>
              </w:num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D90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образования и науки РФ 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мая 2012 г. </w:t>
            </w:r>
            <w:r w:rsidRPr="007D6D90">
              <w:rPr>
                <w:rFonts w:ascii="Times New Roman" w:hAnsi="Times New Roman" w:cs="Times New Roman"/>
                <w:sz w:val="24"/>
                <w:szCs w:val="24"/>
              </w:rPr>
              <w:t xml:space="preserve">413 </w:t>
            </w:r>
          </w:p>
          <w:p w:rsidR="007D6D90" w:rsidRPr="007D6D90" w:rsidRDefault="007D6D90" w:rsidP="007D6D90">
            <w:pPr>
              <w:tabs>
                <w:tab w:val="left" w:pos="426"/>
                <w:tab w:val="left" w:pos="567"/>
              </w:tabs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D90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федерального государственного образовательного </w:t>
            </w:r>
          </w:p>
          <w:p w:rsidR="007D6D90" w:rsidRPr="007D6D90" w:rsidRDefault="007D6D90" w:rsidP="007D6D90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D90">
              <w:rPr>
                <w:rFonts w:ascii="Times New Roman" w:hAnsi="Times New Roman" w:cs="Times New Roman"/>
                <w:sz w:val="24"/>
                <w:szCs w:val="24"/>
              </w:rPr>
              <w:t>стандарта среднего общего образования»</w:t>
            </w:r>
          </w:p>
          <w:p w:rsidR="007D6D90" w:rsidRPr="007D6D90" w:rsidRDefault="007D6D90" w:rsidP="007D6D90">
            <w:pPr>
              <w:numPr>
                <w:ilvl w:val="0"/>
                <w:numId w:val="1"/>
              </w:num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D90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вещения Российской Федерации от </w:t>
            </w:r>
            <w:r w:rsidRPr="007D6D90">
              <w:rPr>
                <w:rFonts w:ascii="Times New Roman" w:hAnsi="Times New Roman" w:cs="Times New Roman"/>
                <w:sz w:val="24"/>
                <w:szCs w:val="24"/>
              </w:rPr>
              <w:t xml:space="preserve">23.11.2022 № 1014 «Об утверждении федеральной образовательной </w:t>
            </w:r>
          </w:p>
          <w:p w:rsidR="007D6D90" w:rsidRPr="007D6D90" w:rsidRDefault="007D6D90" w:rsidP="007D6D90">
            <w:pPr>
              <w:tabs>
                <w:tab w:val="left" w:pos="426"/>
                <w:tab w:val="left" w:pos="567"/>
              </w:tabs>
              <w:spacing w:after="0" w:line="240" w:lineRule="auto"/>
              <w:ind w:left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D90">
              <w:rPr>
                <w:rFonts w:ascii="Times New Roman" w:hAnsi="Times New Roman" w:cs="Times New Roman"/>
                <w:sz w:val="24"/>
                <w:szCs w:val="24"/>
              </w:rPr>
              <w:t>программы среднего общего образования»</w:t>
            </w:r>
          </w:p>
          <w:p w:rsidR="007D6D90" w:rsidRPr="007D6D90" w:rsidRDefault="007D6D90" w:rsidP="007D6D90">
            <w:pPr>
              <w:numPr>
                <w:ilvl w:val="0"/>
                <w:numId w:val="1"/>
              </w:num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D90">
              <w:rPr>
                <w:rFonts w:ascii="Times New Roman" w:hAnsi="Times New Roman" w:cs="Times New Roman"/>
                <w:sz w:val="24"/>
                <w:szCs w:val="24"/>
              </w:rPr>
              <w:t>Учебный план МКОУ «АСШ им. А. А. Кудрявцева» на 2023-2024</w:t>
            </w:r>
          </w:p>
          <w:p w:rsidR="007D6D90" w:rsidRPr="007D6D90" w:rsidRDefault="007D6D90" w:rsidP="007D6D90">
            <w:pPr>
              <w:tabs>
                <w:tab w:val="left" w:pos="426"/>
                <w:tab w:val="left" w:pos="567"/>
              </w:tabs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D90">
              <w:rPr>
                <w:rFonts w:ascii="Times New Roman" w:hAnsi="Times New Roman" w:cs="Times New Roman"/>
                <w:sz w:val="24"/>
                <w:szCs w:val="24"/>
              </w:rPr>
              <w:t>учебный год.</w:t>
            </w:r>
          </w:p>
          <w:p w:rsidR="007D6D90" w:rsidRPr="007D6D90" w:rsidRDefault="007D6D90" w:rsidP="007D6D90">
            <w:pPr>
              <w:numPr>
                <w:ilvl w:val="0"/>
                <w:numId w:val="1"/>
              </w:num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D90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воспитания МКОУ «АСШ им. А.А. Кудрявцева», </w:t>
            </w:r>
          </w:p>
          <w:p w:rsidR="00891876" w:rsidRPr="00B23056" w:rsidRDefault="007D6D90" w:rsidP="007D6D90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D90">
              <w:rPr>
                <w:rFonts w:ascii="Times New Roman" w:hAnsi="Times New Roman" w:cs="Times New Roman"/>
                <w:sz w:val="24"/>
                <w:szCs w:val="24"/>
              </w:rPr>
              <w:t>утвержденная приказом №72-о от 31.08.2023</w:t>
            </w:r>
            <w:r w:rsidRPr="007D6D90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="00891876" w:rsidRPr="00B23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91876" w:rsidRPr="00B23056" w:rsidTr="00CE7C1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76" w:rsidRDefault="00891876" w:rsidP="004065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056">
              <w:rPr>
                <w:rFonts w:ascii="Times New Roman" w:hAnsi="Times New Roman" w:cs="Times New Roman"/>
                <w:b/>
                <w:sz w:val="24"/>
                <w:szCs w:val="24"/>
              </w:rPr>
              <w:t>Реализуемые УМК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891876" w:rsidRPr="00B23056" w:rsidRDefault="008F7AD2" w:rsidP="00406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D90" w:rsidRPr="007D6D90" w:rsidRDefault="007D6D90" w:rsidP="007D6D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Baskerville Old Face"/>
                <w:sz w:val="24"/>
                <w:szCs w:val="24"/>
                <w:lang w:eastAsia="ja-JP"/>
              </w:rPr>
            </w:pPr>
            <w:r w:rsidRPr="007D6D90">
              <w:rPr>
                <w:rFonts w:ascii="Times New Roman" w:eastAsia="MS Mincho" w:hAnsi="Times New Roman" w:cs="Baskerville Old Face"/>
                <w:sz w:val="24"/>
                <w:szCs w:val="24"/>
                <w:lang w:eastAsia="ja-JP"/>
              </w:rPr>
              <w:t>• Биология, 10 класс/ Пасечник В.В., Каменский А.А., Рубцов A.M. и другие /Под ред. Пасечника В.В., Акционерное общество «Издательство «Просвещение»</w:t>
            </w:r>
            <w:r>
              <w:rPr>
                <w:rFonts w:ascii="Times New Roman" w:eastAsia="MS Mincho" w:hAnsi="Times New Roman" w:cs="Baskerville Old Face"/>
                <w:sz w:val="24"/>
                <w:szCs w:val="24"/>
                <w:lang w:eastAsia="ja-JP"/>
              </w:rPr>
              <w:t>, 2023 год</w:t>
            </w:r>
          </w:p>
          <w:p w:rsidR="00CE7C1B" w:rsidRPr="008F7AD2" w:rsidRDefault="007D6D90" w:rsidP="007D6D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Baskerville Old Face"/>
                <w:sz w:val="24"/>
                <w:szCs w:val="24"/>
                <w:lang w:eastAsia="ja-JP"/>
              </w:rPr>
            </w:pPr>
            <w:r w:rsidRPr="007D6D90">
              <w:rPr>
                <w:rFonts w:ascii="Times New Roman" w:eastAsia="MS Mincho" w:hAnsi="Times New Roman" w:cs="Baskerville Old Face"/>
                <w:sz w:val="24"/>
                <w:szCs w:val="24"/>
                <w:lang w:eastAsia="ja-JP"/>
              </w:rPr>
              <w:t xml:space="preserve"> • Б</w:t>
            </w:r>
            <w:r>
              <w:rPr>
                <w:rFonts w:ascii="Times New Roman" w:eastAsia="MS Mincho" w:hAnsi="Times New Roman" w:cs="Baskerville Old Face"/>
                <w:sz w:val="24"/>
                <w:szCs w:val="24"/>
                <w:lang w:eastAsia="ja-JP"/>
              </w:rPr>
              <w:t xml:space="preserve">иология, 11 класс/ Каменский А.А., Касперская Е.К., </w:t>
            </w:r>
            <w:proofErr w:type="spellStart"/>
            <w:r>
              <w:rPr>
                <w:rFonts w:ascii="Times New Roman" w:eastAsia="MS Mincho" w:hAnsi="Times New Roman" w:cs="Baskerville Old Face"/>
                <w:sz w:val="24"/>
                <w:szCs w:val="24"/>
                <w:lang w:eastAsia="ja-JP"/>
              </w:rPr>
              <w:t>Сивоглазов</w:t>
            </w:r>
            <w:proofErr w:type="spellEnd"/>
            <w:r>
              <w:rPr>
                <w:rFonts w:ascii="Times New Roman" w:eastAsia="MS Mincho" w:hAnsi="Times New Roman" w:cs="Baskerville Old Face"/>
                <w:sz w:val="24"/>
                <w:szCs w:val="24"/>
                <w:lang w:eastAsia="ja-JP"/>
              </w:rPr>
              <w:t xml:space="preserve"> В.И., </w:t>
            </w:r>
            <w:r w:rsidRPr="007D6D90">
              <w:rPr>
                <w:rFonts w:ascii="Times New Roman" w:eastAsia="MS Mincho" w:hAnsi="Times New Roman" w:cs="Baskerville Old Face"/>
                <w:sz w:val="24"/>
                <w:szCs w:val="24"/>
                <w:lang w:eastAsia="ja-JP"/>
              </w:rPr>
              <w:t>Акционерное обще</w:t>
            </w:r>
            <w:r>
              <w:rPr>
                <w:rFonts w:ascii="Times New Roman" w:eastAsia="MS Mincho" w:hAnsi="Times New Roman" w:cs="Baskerville Old Face"/>
                <w:sz w:val="24"/>
                <w:szCs w:val="24"/>
                <w:lang w:eastAsia="ja-JP"/>
              </w:rPr>
              <w:t>ство «Издательство «Просвещение, 2022 год</w:t>
            </w:r>
          </w:p>
        </w:tc>
      </w:tr>
      <w:tr w:rsidR="00891876" w:rsidRPr="00B23056" w:rsidTr="00CE7C1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76" w:rsidRPr="00B23056" w:rsidRDefault="002866AB" w:rsidP="004065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Краткая характеристика программы</w:t>
            </w:r>
            <w:r w:rsidR="00891876" w:rsidRPr="00B230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90" w:rsidRPr="007D6D90" w:rsidRDefault="008F7AD2" w:rsidP="007D6D9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D6D90" w:rsidRPr="007D6D90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Структурирование содержания учебного материала в программе по биологии осуществлено с учётом приоритетного значения знаний об отличительных особенностях живой природы, о её уровневой организации и эволюции. В соответствии с этим в структуре учебного предмета «Биология» выделены следующие содержательные линии: «Биология как наука. Методы научного познания», «Клетка как биологическая система», «Организм как биологическая система», «Система и многообразие органического мира», «Эволюция живой природы», «Экосистемы и присущие им закономерности».</w:t>
            </w:r>
          </w:p>
          <w:p w:rsidR="00891876" w:rsidRPr="008F7AD2" w:rsidRDefault="007D6D90" w:rsidP="007D6D9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D90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изучения учебного предмета «Биология» на базовом уровне – овладение обучающимися знаниями о структурно-функциональной организации живых систем разного ранга и приобретение умений использовать эти знания для грамотных действий в отношении объектов живой природы и решения различных жизненных проблем</w:t>
            </w:r>
            <w:bookmarkStart w:id="0" w:name="_GoBack"/>
            <w:bookmarkEnd w:id="0"/>
          </w:p>
        </w:tc>
      </w:tr>
      <w:tr w:rsidR="00891876" w:rsidRPr="00B23056" w:rsidTr="00CE7C1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76" w:rsidRPr="00B23056" w:rsidRDefault="00891876" w:rsidP="004065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056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76" w:rsidRPr="00B23056" w:rsidRDefault="00CE7C1B" w:rsidP="00406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1876" w:rsidRPr="00B2305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891876" w:rsidRPr="00B23056" w:rsidTr="00CE7C1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76" w:rsidRPr="00B23056" w:rsidRDefault="00891876" w:rsidP="004065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056">
              <w:rPr>
                <w:rFonts w:ascii="Times New Roman" w:hAnsi="Times New Roman" w:cs="Times New Roman"/>
                <w:b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76" w:rsidRDefault="007D6D90" w:rsidP="00406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 - 34 часа</w:t>
            </w:r>
            <w:r w:rsidR="00891876" w:rsidRPr="00B23056">
              <w:rPr>
                <w:rFonts w:ascii="Times New Roman" w:hAnsi="Times New Roman" w:cs="Times New Roman"/>
                <w:sz w:val="24"/>
                <w:szCs w:val="24"/>
              </w:rPr>
              <w:t xml:space="preserve"> / год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  <w:r w:rsidR="00891876" w:rsidRPr="00B23056">
              <w:rPr>
                <w:rFonts w:ascii="Times New Roman" w:hAnsi="Times New Roman" w:cs="Times New Roman"/>
                <w:sz w:val="24"/>
                <w:szCs w:val="24"/>
              </w:rPr>
              <w:t xml:space="preserve"> в неделю)</w:t>
            </w:r>
          </w:p>
          <w:p w:rsidR="00891876" w:rsidRPr="00B23056" w:rsidRDefault="007D6D90" w:rsidP="00406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 - 34 часа</w:t>
            </w:r>
            <w:r w:rsidR="00CE7C1B" w:rsidRPr="00B23056">
              <w:rPr>
                <w:rFonts w:ascii="Times New Roman" w:hAnsi="Times New Roman" w:cs="Times New Roman"/>
                <w:sz w:val="24"/>
                <w:szCs w:val="24"/>
              </w:rPr>
              <w:t xml:space="preserve"> / год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  <w:r w:rsidR="00CE7C1B" w:rsidRPr="00B23056">
              <w:rPr>
                <w:rFonts w:ascii="Times New Roman" w:hAnsi="Times New Roman" w:cs="Times New Roman"/>
                <w:sz w:val="24"/>
                <w:szCs w:val="24"/>
              </w:rPr>
              <w:t xml:space="preserve"> в неделю)</w:t>
            </w:r>
          </w:p>
        </w:tc>
      </w:tr>
    </w:tbl>
    <w:p w:rsidR="005E754D" w:rsidRDefault="005E754D" w:rsidP="004065E1">
      <w:pPr>
        <w:spacing w:after="0" w:line="240" w:lineRule="auto"/>
      </w:pPr>
    </w:p>
    <w:sectPr w:rsidR="005E754D" w:rsidSect="00B9643D">
      <w:pgSz w:w="11906" w:h="16838"/>
      <w:pgMar w:top="426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970C12"/>
    <w:multiLevelType w:val="hybridMultilevel"/>
    <w:tmpl w:val="649C47FE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891876"/>
    <w:rsid w:val="002866AB"/>
    <w:rsid w:val="003728A5"/>
    <w:rsid w:val="004065E1"/>
    <w:rsid w:val="005E754D"/>
    <w:rsid w:val="007D6D90"/>
    <w:rsid w:val="00891876"/>
    <w:rsid w:val="008F7AD2"/>
    <w:rsid w:val="009E5B87"/>
    <w:rsid w:val="00A16369"/>
    <w:rsid w:val="00CE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A45FAB-8682-40F8-8ABB-7107ACCD3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876"/>
    <w:pPr>
      <w:spacing w:after="160" w:line="25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918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1"/>
    <w:uiPriority w:val="39"/>
    <w:rsid w:val="00891876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7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АСШ</dc:creator>
  <cp:keywords/>
  <dc:description/>
  <cp:lastModifiedBy>Ученик</cp:lastModifiedBy>
  <cp:revision>7</cp:revision>
  <dcterms:created xsi:type="dcterms:W3CDTF">2019-09-27T08:45:00Z</dcterms:created>
  <dcterms:modified xsi:type="dcterms:W3CDTF">2023-09-08T17:37:00Z</dcterms:modified>
</cp:coreProperties>
</file>