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AB" w:rsidRPr="00B403C1" w:rsidRDefault="00E277AB" w:rsidP="00E277AB">
      <w:pPr>
        <w:rPr>
          <w:rFonts w:ascii="Times New Roman" w:hAnsi="Times New Roman" w:cs="Times New Roman"/>
          <w:b/>
          <w:sz w:val="24"/>
          <w:szCs w:val="24"/>
        </w:rPr>
      </w:pPr>
      <w:r w:rsidRPr="00B403C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</w:t>
      </w:r>
    </w:p>
    <w:p w:rsidR="00E277AB" w:rsidRPr="00B403C1" w:rsidRDefault="00E277AB" w:rsidP="00E277AB">
      <w:pPr>
        <w:rPr>
          <w:rFonts w:ascii="Times New Roman" w:hAnsi="Times New Roman" w:cs="Times New Roman"/>
          <w:b/>
          <w:sz w:val="24"/>
          <w:szCs w:val="24"/>
        </w:rPr>
      </w:pPr>
      <w:r w:rsidRPr="00B403C1">
        <w:rPr>
          <w:rFonts w:ascii="Times New Roman" w:hAnsi="Times New Roman" w:cs="Times New Roman"/>
          <w:b/>
          <w:sz w:val="24"/>
          <w:szCs w:val="24"/>
        </w:rPr>
        <w:t>Предмет: география</w:t>
      </w:r>
    </w:p>
    <w:p w:rsidR="00E277AB" w:rsidRPr="00B403C1" w:rsidRDefault="007C66FF" w:rsidP="00E277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5</w:t>
      </w:r>
      <w:r w:rsidR="00E277AB" w:rsidRPr="00B403C1">
        <w:rPr>
          <w:rFonts w:ascii="Times New Roman" w:hAnsi="Times New Roman" w:cs="Times New Roman"/>
          <w:b/>
          <w:sz w:val="24"/>
          <w:szCs w:val="24"/>
        </w:rPr>
        <w:t>-9</w:t>
      </w:r>
    </w:p>
    <w:tbl>
      <w:tblPr>
        <w:tblStyle w:val="a3"/>
        <w:tblW w:w="0" w:type="auto"/>
        <w:tblLook w:val="04A0"/>
      </w:tblPr>
      <w:tblGrid>
        <w:gridCol w:w="3964"/>
        <w:gridCol w:w="5381"/>
      </w:tblGrid>
      <w:tr w:rsidR="00E277AB" w:rsidRPr="00B403C1" w:rsidTr="00CE633F">
        <w:tc>
          <w:tcPr>
            <w:tcW w:w="3964" w:type="dxa"/>
          </w:tcPr>
          <w:p w:rsidR="00E277AB" w:rsidRPr="00B403C1" w:rsidRDefault="00E277AB" w:rsidP="00CE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C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5381" w:type="dxa"/>
          </w:tcPr>
          <w:p w:rsidR="00E277AB" w:rsidRPr="00B403C1" w:rsidRDefault="00E277AB" w:rsidP="00CE633F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03C1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образовании в Российской Федерации" от 29.12.</w:t>
            </w:r>
            <w:r w:rsidR="00896DBF">
              <w:rPr>
                <w:rFonts w:ascii="Times New Roman" w:hAnsi="Times New Roman" w:cs="Times New Roman"/>
                <w:sz w:val="24"/>
                <w:szCs w:val="24"/>
              </w:rPr>
              <w:t>2012 N 273-ФЗ (статья 7, 9, 32), ФГОС ООО, ФОП ООО.</w:t>
            </w:r>
          </w:p>
          <w:p w:rsidR="00E277AB" w:rsidRPr="00B403C1" w:rsidRDefault="00E277AB" w:rsidP="00CE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C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МКОУ «АСШ им. А. А. Кудрявцева» на </w:t>
            </w:r>
            <w:r w:rsidR="004D3B75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B403C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E277AB" w:rsidRPr="00B403C1" w:rsidTr="00CE633F">
        <w:tc>
          <w:tcPr>
            <w:tcW w:w="3964" w:type="dxa"/>
          </w:tcPr>
          <w:p w:rsidR="00E277AB" w:rsidRPr="00B403C1" w:rsidRDefault="00E277AB" w:rsidP="00CE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C1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</w:tc>
        <w:tc>
          <w:tcPr>
            <w:tcW w:w="5381" w:type="dxa"/>
          </w:tcPr>
          <w:p w:rsidR="00D94D6B" w:rsidRPr="00D94D6B" w:rsidRDefault="00D94D6B" w:rsidP="00D94D6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4D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Сборник примерных рабочих программ. География. Серия «Полярная</w:t>
            </w:r>
          </w:p>
          <w:p w:rsidR="00D94D6B" w:rsidRPr="00D94D6B" w:rsidRDefault="00D94D6B" w:rsidP="00D94D6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4D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звезда». 5-11 классы. Издательство «Просвещение». 2022 год.</w:t>
            </w:r>
          </w:p>
          <w:p w:rsidR="00E277AB" w:rsidRPr="00D94D6B" w:rsidRDefault="00E277AB" w:rsidP="00E27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B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учебники</w:t>
            </w:r>
            <w:proofErr w:type="gramStart"/>
            <w:r w:rsidRPr="00D94D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6FF" w:rsidRPr="007C66FF" w:rsidRDefault="007C66FF" w:rsidP="007C6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• География, 5-6 классы/ Алексеев А.И., Николина В.В., Липкина Е.К. и</w:t>
            </w:r>
          </w:p>
          <w:p w:rsidR="007C66FF" w:rsidRPr="007C66FF" w:rsidRDefault="007C66FF" w:rsidP="007C6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другие: базовый уровень. Серия "Полярная звезда". Издательство</w:t>
            </w:r>
          </w:p>
          <w:p w:rsidR="007C66FF" w:rsidRPr="007C66FF" w:rsidRDefault="007C66FF" w:rsidP="007C6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"Просвещение". 2023 год.</w:t>
            </w:r>
          </w:p>
          <w:p w:rsidR="007C66FF" w:rsidRPr="007C66FF" w:rsidRDefault="007C66FF" w:rsidP="007C6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• География, 7 класс/ Алексеев А.И., Николина В.В., Липкина Е.К. и другие:</w:t>
            </w:r>
          </w:p>
          <w:p w:rsidR="007C66FF" w:rsidRPr="007C66FF" w:rsidRDefault="007C66FF" w:rsidP="007C6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базовый уровень. Серия "Полярная звезда". Издательство "Просвещение".</w:t>
            </w:r>
          </w:p>
          <w:p w:rsidR="007C66FF" w:rsidRPr="007C66FF" w:rsidRDefault="007C66FF" w:rsidP="007C6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2023 год.</w:t>
            </w:r>
          </w:p>
          <w:p w:rsidR="007C66FF" w:rsidRPr="007C66FF" w:rsidRDefault="007C66FF" w:rsidP="007C6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• География, 8 класс/ Алексеев А.И., Николина В.В., Липкина Е.К. и другие:</w:t>
            </w:r>
          </w:p>
          <w:p w:rsidR="007C66FF" w:rsidRPr="007C66FF" w:rsidRDefault="007C66FF" w:rsidP="007C6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базовый уровень. Учебник 8 класс. Серия "Полярная звезда". Издательство</w:t>
            </w:r>
          </w:p>
          <w:p w:rsidR="007C66FF" w:rsidRPr="007C66FF" w:rsidRDefault="007C66FF" w:rsidP="007C6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"Просвещение". 2023 год.</w:t>
            </w:r>
          </w:p>
          <w:p w:rsidR="007C66FF" w:rsidRPr="007C66FF" w:rsidRDefault="007C66FF" w:rsidP="007C6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• География, 9 класс/ Алексеев А.И., Николина В.В., Липкина Е.К. и другие:</w:t>
            </w:r>
          </w:p>
          <w:p w:rsidR="007C66FF" w:rsidRPr="007C66FF" w:rsidRDefault="007C66FF" w:rsidP="007C6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базовый уровень. Серия "Полярная звезда". Издательство "Просвещение".</w:t>
            </w:r>
          </w:p>
          <w:p w:rsidR="007C66FF" w:rsidRPr="007C66FF" w:rsidRDefault="007C66FF" w:rsidP="007C6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2023 год.</w:t>
            </w:r>
          </w:p>
          <w:p w:rsidR="00E277AB" w:rsidRPr="00B403C1" w:rsidRDefault="00E277AB" w:rsidP="007C6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AB" w:rsidRPr="00B403C1" w:rsidTr="00CE633F">
        <w:tc>
          <w:tcPr>
            <w:tcW w:w="3964" w:type="dxa"/>
          </w:tcPr>
          <w:p w:rsidR="00E277AB" w:rsidRPr="00B403C1" w:rsidRDefault="00E277AB" w:rsidP="006B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географии на </w:t>
            </w:r>
            <w:r w:rsidR="006B668E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r w:rsidR="008B0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</w:t>
            </w:r>
            <w:r w:rsidRPr="00B4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направлено на достижение следующих целей:</w:t>
            </w:r>
          </w:p>
        </w:tc>
        <w:tc>
          <w:tcPr>
            <w:tcW w:w="5381" w:type="dxa"/>
          </w:tcPr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Изучение географии в общем образовании направлено на достижение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следующих целей: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1) воспитание чувства патриотизма, любви к своей стране, малой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родине, взаимопонимания с другими народами на основе формирования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целостного географического образа России, ценностных ориентаций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личности;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2) развитие познавательных интересов, интеллектуальных и творческих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способностей в процессе наблюдений за состоянием окружающей среды,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решения географических задач, проблем повседневной жизни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proofErr w:type="gramEnd"/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использованием географических знаний, самостоятельного приобретения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новых знаний;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3) воспитание экологической культуры, соответствующей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современному</w:t>
            </w:r>
            <w:proofErr w:type="gramEnd"/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уровню </w:t>
            </w:r>
            <w:proofErr w:type="spell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геоэкологического</w:t>
            </w:r>
            <w:proofErr w:type="spell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мышления на основе освоения знаний о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взаимосвязях</w:t>
            </w:r>
            <w:proofErr w:type="gram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ПК, об основных географических особенностях природы,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населения и хозяйства России и мира, своей местности, о способах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сохранения окружающей среды и рационального использования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природных</w:t>
            </w:r>
            <w:proofErr w:type="gramEnd"/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ресурсов;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4) формирование способности поиска и применения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источников географической информации, в том числе ресурсов Интернета,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для описания, характеристики, объяснения и оценки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разнообразных</w:t>
            </w:r>
            <w:proofErr w:type="gramEnd"/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географических явлений и процессов, жизненных ситуаций;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5) формирование комплекса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практико-ориентированных</w:t>
            </w:r>
            <w:proofErr w:type="gram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географических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знаний и умений, необходимых для развития навыков их использования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решении</w:t>
            </w:r>
            <w:proofErr w:type="gram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проблем различной сложности в повседневной жизни на основе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краеведческого материала, осмысления сущности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происходящих</w:t>
            </w:r>
            <w:proofErr w:type="gram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жизни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процессов и явлений в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современном</w:t>
            </w:r>
            <w:proofErr w:type="gram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поликультурном, </w:t>
            </w:r>
            <w:proofErr w:type="spell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полиэтничном</w:t>
            </w:r>
            <w:proofErr w:type="spell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многоконфессиональном</w:t>
            </w:r>
            <w:proofErr w:type="spell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мире</w:t>
            </w:r>
            <w:proofErr w:type="gram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6) формирование географических знаний и умений, необходимых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продолжения образования по направлениям подготовки (специальностям),</w:t>
            </w:r>
          </w:p>
          <w:p w:rsidR="004D3B75" w:rsidRPr="004D3B75" w:rsidRDefault="004D3B75" w:rsidP="004D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требующим</w:t>
            </w:r>
            <w:proofErr w:type="gram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наличия серьёзной базы географических знаний.</w:t>
            </w:r>
          </w:p>
          <w:p w:rsidR="00E277AB" w:rsidRPr="00B403C1" w:rsidRDefault="00E277AB" w:rsidP="004D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AB" w:rsidRPr="00B403C1" w:rsidTr="00CE633F">
        <w:tc>
          <w:tcPr>
            <w:tcW w:w="3964" w:type="dxa"/>
          </w:tcPr>
          <w:p w:rsidR="00E277AB" w:rsidRPr="00B403C1" w:rsidRDefault="00E277AB" w:rsidP="00CE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381" w:type="dxa"/>
          </w:tcPr>
          <w:p w:rsidR="00E277AB" w:rsidRPr="00B403C1" w:rsidRDefault="00E277AB" w:rsidP="00CE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C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277AB" w:rsidRPr="00B403C1" w:rsidTr="00CE633F">
        <w:tc>
          <w:tcPr>
            <w:tcW w:w="3964" w:type="dxa"/>
          </w:tcPr>
          <w:p w:rsidR="00E277AB" w:rsidRPr="00B403C1" w:rsidRDefault="00E277AB" w:rsidP="00CE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C1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381" w:type="dxa"/>
          </w:tcPr>
          <w:p w:rsidR="004D3B75" w:rsidRDefault="004D3B75" w:rsidP="00CE6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классе: 34 часа в год, (1 час в неделю);</w:t>
            </w:r>
          </w:p>
          <w:p w:rsidR="004D3B75" w:rsidRDefault="004D3B75" w:rsidP="004D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 классе: 34 часа в год, (1 час в неделю);</w:t>
            </w:r>
          </w:p>
          <w:p w:rsidR="004D3B75" w:rsidRDefault="004D3B75" w:rsidP="00CE6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классе: 68 часов в год</w:t>
            </w:r>
            <w:r>
              <w:rPr>
                <w:rFonts w:ascii="Times New Roman" w:hAnsi="Times New Roman" w:cs="Times New Roman"/>
              </w:rPr>
              <w:t>, (2 часа в неделю)</w:t>
            </w:r>
            <w:r w:rsidRPr="00B403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7AB" w:rsidRPr="00B403C1" w:rsidRDefault="00E277AB" w:rsidP="00CE6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классе: 68 часов в год</w:t>
            </w:r>
            <w:r>
              <w:rPr>
                <w:rFonts w:ascii="Times New Roman" w:hAnsi="Times New Roman" w:cs="Times New Roman"/>
              </w:rPr>
              <w:t>, (2 часа в неделю)</w:t>
            </w:r>
            <w:r w:rsidRPr="00B403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7AB" w:rsidRPr="00B403C1" w:rsidRDefault="00E277AB" w:rsidP="00CE6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классе: 68 часов в год</w:t>
            </w:r>
            <w:r>
              <w:rPr>
                <w:rFonts w:ascii="Times New Roman" w:hAnsi="Times New Roman" w:cs="Times New Roman"/>
              </w:rPr>
              <w:t>, (2 часа в неделю).</w:t>
            </w:r>
          </w:p>
        </w:tc>
      </w:tr>
    </w:tbl>
    <w:p w:rsidR="00A62FC6" w:rsidRDefault="00A62FC6"/>
    <w:sectPr w:rsidR="00A62FC6" w:rsidSect="00A3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F0680"/>
    <w:multiLevelType w:val="hybridMultilevel"/>
    <w:tmpl w:val="2506B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77AB"/>
    <w:rsid w:val="004D3B75"/>
    <w:rsid w:val="006514AC"/>
    <w:rsid w:val="006B668E"/>
    <w:rsid w:val="007C66FF"/>
    <w:rsid w:val="00896DBF"/>
    <w:rsid w:val="008B02EF"/>
    <w:rsid w:val="00A32593"/>
    <w:rsid w:val="00A62FC6"/>
    <w:rsid w:val="00D94D6B"/>
    <w:rsid w:val="00E277AB"/>
    <w:rsid w:val="00E8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27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USER</cp:lastModifiedBy>
  <cp:revision>7</cp:revision>
  <dcterms:created xsi:type="dcterms:W3CDTF">2019-09-27T08:10:00Z</dcterms:created>
  <dcterms:modified xsi:type="dcterms:W3CDTF">2023-09-08T16:01:00Z</dcterms:modified>
</cp:coreProperties>
</file>