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4753"/>
        <w:gridCol w:w="4602"/>
      </w:tblGrid>
      <w:tr w:rsidR="00090741" w:rsidRPr="00C538B9" w:rsidTr="003402CA">
        <w:tc>
          <w:tcPr>
            <w:tcW w:w="4785" w:type="dxa"/>
          </w:tcPr>
          <w:p w:rsidR="00090741" w:rsidRPr="0017313A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МУНИЦИПАЛЬНОЕ КАЗЕННОЕ ОБЩЕОБРАЗОВАТЕЛЬНОЕ УЧРЕЖДЕНИЕ «АРХАНГЕЛЬСКАЯ СРЕДНЯЯ ШКОЛА ИМЕНИ А. А. КУДРЯВЦЕВА»</w:t>
            </w:r>
          </w:p>
          <w:p w:rsidR="00090741" w:rsidRPr="0017313A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90741" w:rsidRPr="0017313A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Тихомирова ул., д. 28,</w:t>
            </w:r>
          </w:p>
          <w:p w:rsidR="00090741" w:rsidRPr="0017313A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с. Архангельское, Каменский район,</w:t>
            </w:r>
          </w:p>
          <w:p w:rsidR="00090741" w:rsidRPr="0017313A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Тульская область, 301990</w:t>
            </w:r>
          </w:p>
          <w:p w:rsidR="00090741" w:rsidRPr="0017313A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Тел.: (48744) 2-14-63, факс: 2-15-65</w:t>
            </w:r>
          </w:p>
          <w:p w:rsidR="00090741" w:rsidRPr="0017313A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E-mail: arhangelskaya.kamen@tularegion.org</w:t>
            </w:r>
          </w:p>
          <w:p w:rsidR="00090741" w:rsidRPr="0017313A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https://shkolaarxangelskayakamenskij-r71.gosweb.gosuslugi.ru/</w:t>
            </w:r>
          </w:p>
          <w:p w:rsidR="00090741" w:rsidRPr="0017313A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ОКПО 39044203, ОГРН 1027102871839</w:t>
            </w:r>
          </w:p>
          <w:p w:rsidR="00090741" w:rsidRPr="0017313A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31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ИНН/КПП 7127001424/712701001</w:t>
            </w:r>
          </w:p>
          <w:p w:rsidR="00090741" w:rsidRPr="00C538B9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90741" w:rsidRPr="00C538B9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38B9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9D1ADF">
              <w:rPr>
                <w:rFonts w:ascii="Times New Roman" w:hAnsi="Times New Roman"/>
                <w:sz w:val="24"/>
                <w:szCs w:val="24"/>
                <w:lang w:eastAsia="ru-RU"/>
              </w:rPr>
              <w:t>30» апреля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2025</w:t>
            </w:r>
            <w:r w:rsidRPr="00C538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              № 01-18/</w:t>
            </w:r>
          </w:p>
        </w:tc>
        <w:tc>
          <w:tcPr>
            <w:tcW w:w="4786" w:type="dxa"/>
          </w:tcPr>
          <w:p w:rsidR="00090741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Прокурору</w:t>
            </w:r>
          </w:p>
          <w:p w:rsidR="00090741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Каменского района</w:t>
            </w:r>
          </w:p>
          <w:p w:rsidR="00090741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Тульской области</w:t>
            </w:r>
          </w:p>
          <w:p w:rsidR="00090741" w:rsidRPr="00F0177E" w:rsidRDefault="00090741" w:rsidP="00340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90741" w:rsidRDefault="00090741" w:rsidP="000907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0741" w:rsidRDefault="00090741" w:rsidP="000907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0852">
        <w:rPr>
          <w:rFonts w:ascii="Times New Roman" w:hAnsi="Times New Roman"/>
          <w:sz w:val="28"/>
          <w:szCs w:val="28"/>
        </w:rPr>
        <w:t xml:space="preserve">Муниципальное казенное общеобразовательное учреждение «Архангельская средняя школа имени А. А. Кудрявцева» сообщает, что представление </w:t>
      </w:r>
      <w:r w:rsidRPr="00A51EF3">
        <w:rPr>
          <w:rFonts w:ascii="Times New Roman" w:hAnsi="Times New Roman"/>
          <w:sz w:val="28"/>
          <w:szCs w:val="28"/>
        </w:rPr>
        <w:t xml:space="preserve">об устранении нарушений законодательства </w:t>
      </w:r>
      <w:r w:rsidR="009D1ADF">
        <w:rPr>
          <w:rFonts w:ascii="Times New Roman" w:hAnsi="Times New Roman"/>
          <w:sz w:val="28"/>
          <w:szCs w:val="28"/>
        </w:rPr>
        <w:t>об охране здоровья граждан и законодательства об оказании медицинской помощи несовершеннолетним</w:t>
      </w:r>
      <w:r w:rsidR="00957CCE">
        <w:rPr>
          <w:rFonts w:ascii="Times New Roman" w:hAnsi="Times New Roman"/>
          <w:sz w:val="28"/>
          <w:szCs w:val="28"/>
        </w:rPr>
        <w:t xml:space="preserve"> от 1</w:t>
      </w:r>
      <w:r w:rsidR="009D1ADF">
        <w:rPr>
          <w:rFonts w:ascii="Times New Roman" w:hAnsi="Times New Roman"/>
          <w:sz w:val="28"/>
          <w:szCs w:val="28"/>
        </w:rPr>
        <w:t>1.04.2025г. № Прдр-20700008-138-25/1224-20700008</w:t>
      </w:r>
      <w:r w:rsidRPr="003B0852">
        <w:rPr>
          <w:rFonts w:ascii="Times New Roman" w:hAnsi="Times New Roman"/>
          <w:sz w:val="28"/>
          <w:szCs w:val="28"/>
        </w:rPr>
        <w:t xml:space="preserve"> было рас</w:t>
      </w:r>
      <w:r w:rsidR="00957CCE">
        <w:rPr>
          <w:rFonts w:ascii="Times New Roman" w:hAnsi="Times New Roman"/>
          <w:sz w:val="28"/>
          <w:szCs w:val="28"/>
        </w:rPr>
        <w:t xml:space="preserve">смотрено с </w:t>
      </w:r>
      <w:r w:rsidR="009D1ADF">
        <w:rPr>
          <w:rFonts w:ascii="Times New Roman" w:hAnsi="Times New Roman"/>
          <w:sz w:val="28"/>
          <w:szCs w:val="28"/>
        </w:rPr>
        <w:t>участием прокурора 25.04</w:t>
      </w:r>
      <w:r>
        <w:rPr>
          <w:rFonts w:ascii="Times New Roman" w:hAnsi="Times New Roman"/>
          <w:sz w:val="28"/>
          <w:szCs w:val="28"/>
        </w:rPr>
        <w:t>.2025</w:t>
      </w:r>
      <w:r w:rsidRPr="003B0852">
        <w:rPr>
          <w:rFonts w:ascii="Times New Roman" w:hAnsi="Times New Roman"/>
          <w:sz w:val="28"/>
          <w:szCs w:val="28"/>
        </w:rPr>
        <w:t>г.</w:t>
      </w:r>
    </w:p>
    <w:p w:rsidR="00522DEC" w:rsidRDefault="00957CCE" w:rsidP="009D1AD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рассмотрения данного представления выявлено, что </w:t>
      </w:r>
      <w:r w:rsidR="009D1ADF">
        <w:rPr>
          <w:rFonts w:ascii="Times New Roman" w:hAnsi="Times New Roman"/>
          <w:sz w:val="28"/>
          <w:szCs w:val="28"/>
        </w:rPr>
        <w:t>носилки в количестве 1 единицы имеются в наличии, однако на момент проверки находились в кабинете ОБЗР для отработки практических действий</w:t>
      </w:r>
      <w:r w:rsidR="006A70DF">
        <w:rPr>
          <w:rFonts w:ascii="Times New Roman" w:hAnsi="Times New Roman"/>
          <w:sz w:val="28"/>
          <w:szCs w:val="28"/>
        </w:rPr>
        <w:t xml:space="preserve"> с обучающимися</w:t>
      </w:r>
      <w:r w:rsidR="009D1ADF">
        <w:rPr>
          <w:rFonts w:ascii="Times New Roman" w:hAnsi="Times New Roman"/>
          <w:sz w:val="28"/>
          <w:szCs w:val="28"/>
        </w:rPr>
        <w:t>. В настоящее время носилки возвращены в медицинский кабинет. Столик манипуляционный в количестве 1 единица имеется в наличии, однако медицинская сестра ГУЗ «ЕРБ им. А. А. Козлова» временно убрала</w:t>
      </w:r>
      <w:r w:rsidR="009E7096">
        <w:rPr>
          <w:rFonts w:ascii="Times New Roman" w:hAnsi="Times New Roman"/>
          <w:sz w:val="28"/>
          <w:szCs w:val="28"/>
        </w:rPr>
        <w:t xml:space="preserve"> его из медицинского кабинета. В настоящее время столик манип</w:t>
      </w:r>
      <w:r w:rsidR="008942DA">
        <w:rPr>
          <w:rFonts w:ascii="Times New Roman" w:hAnsi="Times New Roman"/>
          <w:sz w:val="28"/>
          <w:szCs w:val="28"/>
        </w:rPr>
        <w:t>уляционный установлен в медицинском кабинете.</w:t>
      </w:r>
    </w:p>
    <w:p w:rsidR="009D1ADF" w:rsidRDefault="008942DA" w:rsidP="009D1AD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приняты исчерпывающие меры по устранению нарушений</w:t>
      </w:r>
      <w:r w:rsidRPr="008942DA">
        <w:rPr>
          <w:rFonts w:ascii="Times New Roman" w:hAnsi="Times New Roman"/>
          <w:sz w:val="28"/>
          <w:szCs w:val="28"/>
        </w:rPr>
        <w:t xml:space="preserve"> </w:t>
      </w:r>
      <w:r w:rsidRPr="00A51EF3">
        <w:rPr>
          <w:rFonts w:ascii="Times New Roman" w:hAnsi="Times New Roman"/>
          <w:sz w:val="28"/>
          <w:szCs w:val="28"/>
        </w:rPr>
        <w:t xml:space="preserve">законодательства </w:t>
      </w:r>
      <w:r>
        <w:rPr>
          <w:rFonts w:ascii="Times New Roman" w:hAnsi="Times New Roman"/>
          <w:sz w:val="28"/>
          <w:szCs w:val="28"/>
        </w:rPr>
        <w:t>об охране здоровья граждан и законодательства об оказании медицинской помощи несовершеннолетним</w:t>
      </w:r>
      <w:r>
        <w:rPr>
          <w:rFonts w:ascii="Times New Roman" w:hAnsi="Times New Roman"/>
          <w:sz w:val="28"/>
          <w:szCs w:val="28"/>
        </w:rPr>
        <w:t>, а именно:</w:t>
      </w:r>
    </w:p>
    <w:p w:rsidR="008942DA" w:rsidRDefault="008942DA" w:rsidP="009D1AD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емкость – прокалываемый контейнер для дезинфекции отработанных шприцев заменен на </w:t>
      </w:r>
      <w:proofErr w:type="spellStart"/>
      <w:r>
        <w:rPr>
          <w:rFonts w:ascii="Times New Roman" w:hAnsi="Times New Roman"/>
          <w:sz w:val="28"/>
          <w:szCs w:val="28"/>
        </w:rPr>
        <w:t>непрокалываемый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942DA" w:rsidRDefault="008942DA" w:rsidP="009D1AD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лекарства с истекшим сроком годности утилизированы;</w:t>
      </w:r>
    </w:p>
    <w:p w:rsidR="008942DA" w:rsidRDefault="008942DA" w:rsidP="009D1AD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создана и обозначена карантинная зона для лекарственных средств с истекшим сроком годности;</w:t>
      </w:r>
    </w:p>
    <w:p w:rsidR="008942DA" w:rsidRDefault="008942DA" w:rsidP="009D1AD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уборочный инвентарь промаркирован;</w:t>
      </w:r>
    </w:p>
    <w:p w:rsidR="008942DA" w:rsidRDefault="008942DA" w:rsidP="009D1AD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95DE5">
        <w:rPr>
          <w:rFonts w:ascii="Times New Roman" w:hAnsi="Times New Roman"/>
          <w:sz w:val="28"/>
          <w:szCs w:val="28"/>
        </w:rPr>
        <w:t>шкаф для домашней одежды медицинской сестры установлен в общей гардеробной;</w:t>
      </w:r>
    </w:p>
    <w:p w:rsidR="00F95DE5" w:rsidRDefault="00F95DE5" w:rsidP="009D1AD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разработан и вывешен график уборки медицинского кабинета.</w:t>
      </w:r>
    </w:p>
    <w:p w:rsidR="00522DEC" w:rsidRPr="003B0852" w:rsidRDefault="00522DEC" w:rsidP="00522D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0852">
        <w:rPr>
          <w:rFonts w:ascii="Times New Roman" w:hAnsi="Times New Roman"/>
          <w:sz w:val="28"/>
          <w:szCs w:val="28"/>
        </w:rPr>
        <w:t xml:space="preserve">По результатам рассмотрения представления издан приказ о наложении дисциплинарного взыскания </w:t>
      </w:r>
      <w:r w:rsidR="00F95DE5">
        <w:rPr>
          <w:rFonts w:ascii="Times New Roman" w:hAnsi="Times New Roman"/>
          <w:sz w:val="28"/>
          <w:szCs w:val="28"/>
        </w:rPr>
        <w:t>заведующему хозяйством Рачковой Н. П.</w:t>
      </w:r>
      <w:bookmarkStart w:id="0" w:name="_GoBack"/>
      <w:bookmarkEnd w:id="0"/>
    </w:p>
    <w:p w:rsidR="00A030F1" w:rsidRDefault="00A030F1" w:rsidP="00E242C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631A" w:rsidRDefault="002E631A" w:rsidP="00E242CB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Директор                                                                            О. Н. Иванчикова</w:t>
      </w:r>
    </w:p>
    <w:sectPr w:rsidR="002E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41"/>
    <w:rsid w:val="00040FF5"/>
    <w:rsid w:val="00090741"/>
    <w:rsid w:val="0009531E"/>
    <w:rsid w:val="002C45A4"/>
    <w:rsid w:val="002E631A"/>
    <w:rsid w:val="00522DEC"/>
    <w:rsid w:val="006A70DF"/>
    <w:rsid w:val="006D0CB6"/>
    <w:rsid w:val="00761256"/>
    <w:rsid w:val="008942DA"/>
    <w:rsid w:val="00957CCE"/>
    <w:rsid w:val="009D1ADF"/>
    <w:rsid w:val="009E7096"/>
    <w:rsid w:val="00A030F1"/>
    <w:rsid w:val="00A06172"/>
    <w:rsid w:val="00DF18A1"/>
    <w:rsid w:val="00E242CB"/>
    <w:rsid w:val="00F4116D"/>
    <w:rsid w:val="00F5320F"/>
    <w:rsid w:val="00F9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1206D-0740-4023-84AD-1FBB1E42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74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63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Иванчикова</dc:creator>
  <cp:keywords/>
  <dc:description/>
  <cp:lastModifiedBy>Татьяна Иванчикова</cp:lastModifiedBy>
  <cp:revision>4</cp:revision>
  <dcterms:created xsi:type="dcterms:W3CDTF">2025-04-30T06:32:00Z</dcterms:created>
  <dcterms:modified xsi:type="dcterms:W3CDTF">2025-04-30T07:04:00Z</dcterms:modified>
</cp:coreProperties>
</file>