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0C6" w:rsidRDefault="00B340C6" w:rsidP="00B340C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Муниципальное казенное общеобразовательное учреждение</w:t>
      </w:r>
    </w:p>
    <w:p w:rsidR="00B340C6" w:rsidRDefault="00B340C6" w:rsidP="00B340C6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«Архангельская средняя школа имени А.А. Кудрявцева»</w:t>
      </w:r>
    </w:p>
    <w:p w:rsidR="00B340C6" w:rsidRDefault="00B340C6" w:rsidP="00B340C6">
      <w:pPr>
        <w:spacing w:line="480" w:lineRule="auto"/>
        <w:jc w:val="center"/>
        <w:rPr>
          <w:b/>
        </w:rPr>
      </w:pPr>
    </w:p>
    <w:p w:rsidR="00B340C6" w:rsidRDefault="00B340C6" w:rsidP="00B340C6">
      <w:pPr>
        <w:spacing w:line="480" w:lineRule="auto"/>
        <w:jc w:val="center"/>
        <w:rPr>
          <w:b/>
        </w:rPr>
      </w:pPr>
    </w:p>
    <w:p w:rsidR="00B340C6" w:rsidRDefault="00B340C6" w:rsidP="00B340C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B340C6" w:rsidRDefault="00B340C6" w:rsidP="00B340C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«Повышение интереса учеников и </w:t>
      </w:r>
    </w:p>
    <w:p w:rsidR="00B340C6" w:rsidRDefault="00B340C6" w:rsidP="00B340C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их творчества во внеурочное время»</w:t>
      </w:r>
    </w:p>
    <w:p w:rsidR="00B340C6" w:rsidRDefault="00B340C6" w:rsidP="00B340C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0C6" w:rsidRDefault="00B340C6" w:rsidP="00B340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0C6" w:rsidRDefault="00B340C6" w:rsidP="00B340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0C6" w:rsidRDefault="00B340C6" w:rsidP="00B340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Подготовила: Гудкова Елена </w:t>
      </w:r>
    </w:p>
    <w:p w:rsidR="00B340C6" w:rsidRDefault="00B340C6" w:rsidP="00B340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Владимировна,</w:t>
      </w:r>
    </w:p>
    <w:p w:rsidR="00B340C6" w:rsidRDefault="00B340C6" w:rsidP="00B340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классов,</w:t>
      </w:r>
    </w:p>
    <w:p w:rsidR="00B340C6" w:rsidRDefault="00B340C6" w:rsidP="00B340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квалификационная категория.</w:t>
      </w:r>
    </w:p>
    <w:p w:rsidR="00B340C6" w:rsidRDefault="00B340C6" w:rsidP="00B340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0C6" w:rsidRDefault="00B340C6" w:rsidP="00B340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0C6" w:rsidRDefault="00B340C6" w:rsidP="00B340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0C6" w:rsidRDefault="00B340C6" w:rsidP="00B340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0C6" w:rsidRDefault="00B340C6" w:rsidP="00B340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0C6" w:rsidRDefault="00B340C6" w:rsidP="00B340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0C6" w:rsidRDefault="00B340C6" w:rsidP="00B340C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40C6" w:rsidRDefault="00B340C6" w:rsidP="00B340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0C6" w:rsidRDefault="00B340C6" w:rsidP="00B340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село Архангельское, 2019 год</w:t>
      </w:r>
    </w:p>
    <w:p w:rsidR="00B340C6" w:rsidRDefault="00B340C6" w:rsidP="00AC15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880493" w:rsidRPr="00880493" w:rsidRDefault="00880493" w:rsidP="00B340C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88049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«В каждом ребенке есть солнце, </w:t>
      </w:r>
      <w:r w:rsidRPr="0088049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88049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только дайте ему светить»</w:t>
      </w:r>
    </w:p>
    <w:p w:rsidR="00AC15E1" w:rsidRDefault="00B340C6" w:rsidP="00B340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                                                                                                                     </w:t>
      </w:r>
      <w:r w:rsidR="00880493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Сократ</w:t>
      </w:r>
    </w:p>
    <w:p w:rsidR="00AC15E1" w:rsidRDefault="00AC15E1" w:rsidP="0088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</w:p>
    <w:p w:rsidR="00E83824" w:rsidRPr="00E83824" w:rsidRDefault="00363D01" w:rsidP="00E83824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E83824">
        <w:rPr>
          <w:color w:val="000000"/>
          <w:sz w:val="28"/>
          <w:szCs w:val="28"/>
        </w:rPr>
        <w:t>Начальная школа это мир детства, надежд, где почва для творческой деятельности, наиболее благоприятна и где не угасает одухотворяющий поиск разума и добра. Творчество детей необходимо развивать в процессе всего обучения и на уроках и во внеурочной деятельн</w:t>
      </w:r>
      <w:r w:rsidR="00E83824">
        <w:rPr>
          <w:color w:val="000000"/>
          <w:sz w:val="28"/>
          <w:szCs w:val="28"/>
        </w:rPr>
        <w:t>ости</w:t>
      </w:r>
      <w:r w:rsidR="00880493" w:rsidRPr="00880493">
        <w:rPr>
          <w:color w:val="000000"/>
          <w:sz w:val="28"/>
        </w:rPr>
        <w:t>.  </w:t>
      </w:r>
      <w:r w:rsidR="00E83824">
        <w:rPr>
          <w:color w:val="000000"/>
          <w:sz w:val="28"/>
          <w:szCs w:val="28"/>
        </w:rPr>
        <w:br/>
      </w:r>
      <w:r w:rsidR="00880493" w:rsidRPr="00880493">
        <w:rPr>
          <w:color w:val="000000"/>
          <w:sz w:val="28"/>
        </w:rPr>
        <w:t>Творчество – самый мощный импульс в развитии ребенка. Стремление к творчеству присуще всем людям, и задача учителя – развивать творческие силы в маленьком человеке.</w:t>
      </w:r>
      <w:r w:rsidR="00880493" w:rsidRPr="00880493">
        <w:rPr>
          <w:color w:val="000000"/>
          <w:sz w:val="28"/>
          <w:szCs w:val="28"/>
        </w:rPr>
        <w:br/>
      </w:r>
      <w:r w:rsidR="00186D7A" w:rsidRPr="000171C6">
        <w:rPr>
          <w:rFonts w:ascii="Arial" w:hAnsi="Arial" w:cs="Arial"/>
          <w:sz w:val="18"/>
        </w:rPr>
        <w:t>       </w:t>
      </w:r>
      <w:r w:rsidR="00186D7A" w:rsidRPr="000171C6">
        <w:rPr>
          <w:sz w:val="28"/>
          <w:szCs w:val="28"/>
        </w:rPr>
        <w:t>Творчество – это человеческая потребность. Проблема творчества стала в наши дни настолько актуальной, что по праву считается «проблемой века». А. Адлер считал творчество способом компенсации комплекса  неполноценности. Р. Ассаджиоли считал творчество процессом восхождения личности к «идеальному</w:t>
      </w:r>
      <w:r w:rsidR="000171C6">
        <w:rPr>
          <w:sz w:val="28"/>
          <w:szCs w:val="28"/>
        </w:rPr>
        <w:t xml:space="preserve"> </w:t>
      </w:r>
      <w:r w:rsidR="00186D7A" w:rsidRPr="000171C6">
        <w:rPr>
          <w:sz w:val="28"/>
          <w:szCs w:val="28"/>
        </w:rPr>
        <w:t>Я», способом её самораскрытия.</w:t>
      </w:r>
      <w:r w:rsidR="00880493" w:rsidRPr="000171C6">
        <w:rPr>
          <w:sz w:val="28"/>
          <w:szCs w:val="28"/>
        </w:rPr>
        <w:br/>
      </w:r>
      <w:r w:rsidR="00880493" w:rsidRPr="00880493">
        <w:rPr>
          <w:color w:val="000000"/>
          <w:sz w:val="28"/>
        </w:rPr>
        <w:t>Творческие способности не могут быть ни врожденными, ни генетическими образованиями - они продукт развития. </w:t>
      </w:r>
      <w:r w:rsidR="00880493" w:rsidRPr="00880493">
        <w:rPr>
          <w:color w:val="000000"/>
          <w:sz w:val="28"/>
          <w:szCs w:val="28"/>
        </w:rPr>
        <w:br/>
      </w:r>
      <w:r w:rsidR="00880493" w:rsidRPr="00880493">
        <w:rPr>
          <w:color w:val="000000"/>
          <w:sz w:val="28"/>
          <w:szCs w:val="28"/>
        </w:rPr>
        <w:br/>
      </w:r>
      <w:r w:rsidR="00880493" w:rsidRPr="00880493">
        <w:rPr>
          <w:color w:val="000000"/>
          <w:sz w:val="28"/>
        </w:rPr>
        <w:t>Важным периодом в развитии и становлении личности является начальный период обучения. Именно этот возраст наиболее поддается воспитанию и развитию творческих способностей ребенка. Дети младшего школьного возраста наиболее открыты, восприимчивы и любознательны.</w:t>
      </w:r>
      <w:r w:rsidR="00880493" w:rsidRPr="00880493">
        <w:rPr>
          <w:color w:val="000000"/>
          <w:sz w:val="28"/>
          <w:szCs w:val="28"/>
        </w:rPr>
        <w:br/>
      </w:r>
      <w:r w:rsidR="00880493" w:rsidRPr="00880493">
        <w:rPr>
          <w:color w:val="000000"/>
          <w:sz w:val="28"/>
          <w:szCs w:val="28"/>
        </w:rPr>
        <w:br/>
      </w:r>
      <w:r w:rsidR="00880493" w:rsidRPr="00880493">
        <w:rPr>
          <w:color w:val="000000"/>
          <w:sz w:val="28"/>
        </w:rPr>
        <w:t>Психологи давно пришли к мнению, что все дети обладают самыми разнообразными творческими способностями. Творческие потенциалы заложены и существуют в каждом человеке. При благоприятных условиях каждый ребёнок может проявить себя. Бесталанных детей нет. Задача школы состоит в том, чтобы выявить и развить эти способности в доступной и интересной деятельности. </w:t>
      </w:r>
      <w:r w:rsidR="00880493" w:rsidRPr="00880493">
        <w:rPr>
          <w:color w:val="000000"/>
          <w:sz w:val="28"/>
          <w:szCs w:val="28"/>
        </w:rPr>
        <w:br/>
      </w:r>
      <w:r w:rsidR="00880493" w:rsidRPr="00880493">
        <w:rPr>
          <w:color w:val="000000"/>
          <w:sz w:val="28"/>
          <w:szCs w:val="28"/>
        </w:rPr>
        <w:br/>
      </w:r>
      <w:r w:rsidR="00880493" w:rsidRPr="00880493">
        <w:rPr>
          <w:color w:val="000000"/>
          <w:sz w:val="28"/>
        </w:rPr>
        <w:t>Для того, чтобы дети развивали способности к творческому мышлению, необходимо постоянно создавать ситуацию творческой, учебной деятельности, способствующей раскрытию и развитию природных творческих дарований.</w:t>
      </w:r>
      <w:r w:rsidR="00880493" w:rsidRPr="00880493">
        <w:rPr>
          <w:color w:val="000000"/>
          <w:sz w:val="28"/>
          <w:szCs w:val="28"/>
        </w:rPr>
        <w:br/>
      </w:r>
      <w:r w:rsidR="00880493" w:rsidRPr="00880493">
        <w:rPr>
          <w:color w:val="000000"/>
          <w:sz w:val="28"/>
          <w:szCs w:val="28"/>
        </w:rPr>
        <w:br/>
      </w:r>
      <w:r w:rsidR="00880493" w:rsidRPr="00880493">
        <w:rPr>
          <w:color w:val="000000"/>
          <w:sz w:val="28"/>
        </w:rPr>
        <w:t>Сегодня многие педагоги уже осознают, что истинная цель обучения - это не только овладение определенными знаниями и навыками, но и развитие воображения, наблюдательности, сообразительности и воспитание творческой личности в целом. Как правило, отсутствие творческого начала зачастую становится непреодолимым препятствием в старших классах, где требуется решение нестандартных задач. Творческая деятельность должна выступать таким же объектом усвоения, как знания, умения, навыки, поэтому в школе, особенно начальной, нужно учить творчеству.</w:t>
      </w:r>
      <w:r w:rsidR="00880493" w:rsidRPr="00880493">
        <w:rPr>
          <w:color w:val="000000"/>
          <w:sz w:val="28"/>
          <w:szCs w:val="28"/>
        </w:rPr>
        <w:br/>
      </w:r>
      <w:r w:rsidR="00880493" w:rsidRPr="00880493">
        <w:rPr>
          <w:color w:val="000000"/>
          <w:sz w:val="28"/>
          <w:szCs w:val="28"/>
        </w:rPr>
        <w:br/>
      </w:r>
      <w:r w:rsidR="00E83824">
        <w:rPr>
          <w:color w:val="000000"/>
          <w:sz w:val="28"/>
        </w:rPr>
        <w:lastRenderedPageBreak/>
        <w:t>Для того,</w:t>
      </w:r>
      <w:r w:rsidR="000171C6">
        <w:rPr>
          <w:color w:val="000000"/>
          <w:sz w:val="28"/>
        </w:rPr>
        <w:t xml:space="preserve"> </w:t>
      </w:r>
      <w:r w:rsidR="00880493" w:rsidRPr="00880493">
        <w:rPr>
          <w:color w:val="000000"/>
          <w:sz w:val="28"/>
        </w:rPr>
        <w:t>чтобы богатый творческий потенциал детей мог актуализироваться, нужно создать определенные условия, прежде всего, ввести ребенка в настоящую творческую деятельность. Ведь именно в ней, как давно утверждает психология, из предпосылок рождаются и развиваются способности.</w:t>
      </w:r>
      <w:r w:rsidR="00880493" w:rsidRPr="00880493">
        <w:rPr>
          <w:color w:val="000000"/>
          <w:sz w:val="28"/>
          <w:szCs w:val="28"/>
        </w:rPr>
        <w:br/>
      </w:r>
      <w:r w:rsidR="00880493" w:rsidRPr="00880493">
        <w:rPr>
          <w:color w:val="000000"/>
          <w:sz w:val="28"/>
          <w:szCs w:val="28"/>
        </w:rPr>
        <w:br/>
      </w:r>
      <w:r w:rsidR="00880493" w:rsidRPr="00880493">
        <w:rPr>
          <w:color w:val="000000"/>
          <w:sz w:val="28"/>
        </w:rPr>
        <w:t>В соответствии с федеральным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Она предполагает занятость учащихся по интересам во второй половине дня</w:t>
      </w:r>
      <w:r w:rsidR="00880493" w:rsidRPr="00E83824">
        <w:rPr>
          <w:color w:val="000000"/>
          <w:sz w:val="28"/>
          <w:szCs w:val="28"/>
        </w:rPr>
        <w:t xml:space="preserve">. </w:t>
      </w:r>
      <w:r w:rsidR="00E83824" w:rsidRPr="00E83824">
        <w:rPr>
          <w:color w:val="333333"/>
          <w:sz w:val="28"/>
          <w:szCs w:val="28"/>
        </w:rPr>
        <w:t>Внеурочная деятельность школьников объединяет все виды деятельности (кроме урочной), в которых возможно и целесообразно решение задач их развития, воспитания и социализации. 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</w:t>
      </w:r>
    </w:p>
    <w:p w:rsidR="00E83824" w:rsidRPr="00A83EE1" w:rsidRDefault="00880493" w:rsidP="00E83824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880493">
        <w:rPr>
          <w:color w:val="000000"/>
          <w:sz w:val="28"/>
        </w:rPr>
        <w:t>Воспитание детей происходит в любой момент их деятельности. Однако наиболее продуктивно это воспитание осуществлять в свободное от обучения время.</w:t>
      </w:r>
      <w:r w:rsidRPr="00880493">
        <w:rPr>
          <w:color w:val="000000"/>
          <w:sz w:val="28"/>
          <w:szCs w:val="28"/>
        </w:rPr>
        <w:br/>
      </w:r>
      <w:r w:rsidR="00E83824" w:rsidRPr="00A83EE1">
        <w:rPr>
          <w:b/>
          <w:bCs/>
          <w:color w:val="333333"/>
          <w:sz w:val="28"/>
          <w:szCs w:val="28"/>
        </w:rPr>
        <w:t>(СЛАЙД</w:t>
      </w:r>
      <w:r w:rsidR="00946DC1">
        <w:rPr>
          <w:b/>
          <w:bCs/>
          <w:color w:val="333333"/>
          <w:sz w:val="28"/>
          <w:szCs w:val="28"/>
        </w:rPr>
        <w:t xml:space="preserve"> 3</w:t>
      </w:r>
      <w:r w:rsidR="00E83824" w:rsidRPr="00A83EE1">
        <w:rPr>
          <w:b/>
          <w:bCs/>
          <w:color w:val="333333"/>
          <w:sz w:val="28"/>
          <w:szCs w:val="28"/>
        </w:rPr>
        <w:t>)</w:t>
      </w:r>
      <w:r w:rsidR="00E83824" w:rsidRPr="00A83EE1">
        <w:rPr>
          <w:color w:val="333333"/>
          <w:sz w:val="28"/>
          <w:szCs w:val="28"/>
        </w:rPr>
        <w:t> </w:t>
      </w:r>
      <w:r w:rsidR="00E83824" w:rsidRPr="00A83EE1">
        <w:rPr>
          <w:rStyle w:val="a4"/>
          <w:b/>
          <w:bCs/>
          <w:color w:val="333333"/>
          <w:sz w:val="28"/>
          <w:szCs w:val="28"/>
        </w:rPr>
        <w:t>Цель внеурочной деятельности</w:t>
      </w:r>
      <w:r w:rsidR="00E83824" w:rsidRPr="00A83EE1">
        <w:rPr>
          <w:b/>
          <w:bCs/>
          <w:color w:val="333333"/>
          <w:sz w:val="28"/>
          <w:szCs w:val="28"/>
        </w:rPr>
        <w:t>:</w:t>
      </w:r>
      <w:r w:rsidR="00E83824" w:rsidRPr="00A83EE1">
        <w:rPr>
          <w:color w:val="333333"/>
          <w:sz w:val="28"/>
          <w:szCs w:val="28"/>
        </w:rPr>
        <w:t> создание условий для проявления и развития ребенком своих интересов на основе свободного выбора, постижения духовно — нравственных ценностей и культурных традиций.</w:t>
      </w:r>
    </w:p>
    <w:p w:rsidR="00E83824" w:rsidRPr="00A83EE1" w:rsidRDefault="00E83824" w:rsidP="00E83824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83EE1">
        <w:rPr>
          <w:b/>
          <w:bCs/>
          <w:color w:val="333333"/>
          <w:sz w:val="28"/>
          <w:szCs w:val="28"/>
        </w:rPr>
        <w:t>Основными задачами организации внеурочной деятельности детей являются:</w:t>
      </w:r>
    </w:p>
    <w:p w:rsidR="00E83824" w:rsidRPr="00A83EE1" w:rsidRDefault="00E83824" w:rsidP="00E83824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83EE1">
        <w:rPr>
          <w:color w:val="333333"/>
          <w:sz w:val="28"/>
          <w:szCs w:val="28"/>
        </w:rPr>
        <w:t>(</w:t>
      </w:r>
      <w:r w:rsidRPr="00A83EE1">
        <w:rPr>
          <w:b/>
          <w:bCs/>
          <w:color w:val="333333"/>
          <w:sz w:val="28"/>
          <w:szCs w:val="28"/>
        </w:rPr>
        <w:t>СЛАЙД</w:t>
      </w:r>
      <w:r w:rsidR="00946DC1">
        <w:rPr>
          <w:b/>
          <w:bCs/>
          <w:color w:val="333333"/>
          <w:sz w:val="28"/>
          <w:szCs w:val="28"/>
        </w:rPr>
        <w:t xml:space="preserve"> 4</w:t>
      </w:r>
      <w:r w:rsidRPr="00A83EE1">
        <w:rPr>
          <w:b/>
          <w:bCs/>
          <w:color w:val="333333"/>
          <w:sz w:val="28"/>
          <w:szCs w:val="28"/>
        </w:rPr>
        <w:t>)</w:t>
      </w:r>
      <w:r w:rsidRPr="00A83EE1">
        <w:rPr>
          <w:color w:val="333333"/>
          <w:sz w:val="28"/>
          <w:szCs w:val="28"/>
        </w:rPr>
        <w:t> - усилить педагогическое влияние на жизнь учащихся в свободное от учебы время;</w:t>
      </w:r>
    </w:p>
    <w:p w:rsidR="00E83824" w:rsidRPr="00A83EE1" w:rsidRDefault="00E83824" w:rsidP="00E83824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83EE1">
        <w:rPr>
          <w:color w:val="333333"/>
          <w:sz w:val="28"/>
          <w:szCs w:val="28"/>
        </w:rPr>
        <w:t>- организовать общественно-полезную и досуговую деятельность учащихся совместно с коллективами учреждения внешкольного воспитания, учреждений культуры, физкультуры и спорта, общественными объединениями, семьями обучающихся;</w:t>
      </w:r>
    </w:p>
    <w:p w:rsidR="00E83824" w:rsidRPr="00A83EE1" w:rsidRDefault="00E83824" w:rsidP="00E83824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83EE1">
        <w:rPr>
          <w:color w:val="333333"/>
          <w:sz w:val="28"/>
          <w:szCs w:val="28"/>
        </w:rPr>
        <w:t>- выявить интересы, склонности, способности, возможности обучающихся к различным видам деятельности;</w:t>
      </w:r>
    </w:p>
    <w:p w:rsidR="00E83824" w:rsidRPr="00A83EE1" w:rsidRDefault="00E83824" w:rsidP="00E83824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83EE1">
        <w:rPr>
          <w:color w:val="333333"/>
          <w:sz w:val="28"/>
          <w:szCs w:val="28"/>
        </w:rPr>
        <w:t>- создать условия для индивидуального развития ребенка в избранной сфере внеурочной деятельности;</w:t>
      </w:r>
    </w:p>
    <w:p w:rsidR="00E83824" w:rsidRPr="00A83EE1" w:rsidRDefault="00E83824" w:rsidP="00E83824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83EE1">
        <w:rPr>
          <w:color w:val="333333"/>
          <w:sz w:val="28"/>
          <w:szCs w:val="28"/>
        </w:rPr>
        <w:t>- развить опыт творческой деятельности, творческих способностей;</w:t>
      </w:r>
    </w:p>
    <w:p w:rsidR="00E83824" w:rsidRPr="00A83EE1" w:rsidRDefault="00E83824" w:rsidP="00E83824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A83EE1">
        <w:rPr>
          <w:color w:val="333333"/>
          <w:sz w:val="28"/>
          <w:szCs w:val="28"/>
        </w:rPr>
        <w:t>- создать условия для реализации приобретенных знаний, умений и навыков.</w:t>
      </w:r>
    </w:p>
    <w:p w:rsidR="00A83EE1" w:rsidRPr="00A83EE1" w:rsidRDefault="00880493" w:rsidP="00A83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8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 настоящее время в связи с переходом на новые стандарты второго поколения происходит совершенствование внеурочной деятельности.</w:t>
      </w:r>
      <w:r w:rsidRPr="00A8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Каждый вид внеклассной деятельности: творческой, познавательной, спортивной, трудовой, игровой — обогащает опыт коллективного взаимодействия школьников в определённом аспекте, что в своей совокупности даёт большой воспитательный эффект.</w:t>
      </w:r>
      <w:r w:rsidRPr="00A8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внеурочное время организуется работа по расширению и углублению знаний учащихся по учебным предметам, выстраивается деятельность детей таким образом, чтобы появлялась возможность расширения воспитательного воздействия и передачи полученных знаний в виде продукта творческой деятельности. </w:t>
      </w:r>
      <w:r w:rsidRPr="00A8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3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работы по организации внеурочной деятельности направлено на:</w:t>
      </w:r>
      <w:r w:rsidRPr="00A83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3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A83E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мотивации личности к познанию и творчеству; </w:t>
      </w:r>
    </w:p>
    <w:p w:rsidR="00A83EE1" w:rsidRDefault="00A83EE1" w:rsidP="00E83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эмоционального благополучия ребёнка; </w:t>
      </w:r>
    </w:p>
    <w:p w:rsidR="00A83EE1" w:rsidRDefault="00A83EE1" w:rsidP="00E83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приобщение учащихся к общечеловеческим ценностям; </w:t>
      </w:r>
    </w:p>
    <w:p w:rsidR="00A83EE1" w:rsidRDefault="00A83EE1" w:rsidP="00E83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условий для формирования интеллектуально - творческих способностей младших школьников; </w:t>
      </w:r>
    </w:p>
    <w:p w:rsidR="00880493" w:rsidRPr="00880493" w:rsidRDefault="00A83EE1" w:rsidP="00E83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школы с семьёй.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Ставя перед собой цель – максимально развить творческий потенциал личности ученика, организуется внеурочная деятельность таким образом, чтобы ребёнок погружался в атмосферу творчества. Уделяется максимальное внимание каждому ребёнку, учитывая его способности, возможности и интересы. Подбирая дело для каждого ребёнка или для группы детей, необходимо стараться, чтобы оно было интересным, посильным и значимым как для развития личности ученика, так и для его успешной социализации. Основным фактором, определяющим участие ребёнка в какой-либо внеурочной учебной деятельности, является желание самого ребёнка, что становится стимулом формирования положительной мотивации учения, возможностью проявления успешности в определённом направлении. Кроме того, учитель должен опираться на выявленные в процессе обучения и воспитания склонности, особенности личности ученика (коммуникативность, выразительность и убедительность речи, умение работать в команде). 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Диапазон творческих задач, решаемых на начальной ступени обучения, необычайно широк по сложности – от решения головоломки до открытия, но суть их одна: при их решении происходит опыт творчества, находится новый путь или создается нечто новое. Вот здесь-то и требуются особые качества ума, такие, как наблюдательность, умение сопоставлять и анализировать, комбинировать, находить связи и зависимости, закономерности и т.д. все то, что в совокупности и составляет творческие способности.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творческой деятельности решаются поисково-творческие задачи с целью развить способности ребенка. Поэтому, если в процессе учебной деятельности формируется общее умение учиться, то в рамках творческой 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деятельности формируется общая способность искать и находить новые решения, необычные способы достижения требуемого результата, новые подходы к рассмотрению предлагаемой ситуации. </w:t>
      </w:r>
    </w:p>
    <w:p w:rsidR="00880493" w:rsidRPr="000858D4" w:rsidRDefault="00880493" w:rsidP="008804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нашей начальной школе учителя работают по разным направлениям внеурочной деятельности</w:t>
      </w:r>
      <w:r w:rsidR="000171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спортивно – оздоровительное, общеинтеллектуальное, общекультурное, социальное, духовно - </w:t>
      </w:r>
      <w:r w:rsidR="000171C6" w:rsidRPr="000858D4">
        <w:rPr>
          <w:rFonts w:ascii="Times New Roman" w:eastAsia="Times New Roman" w:hAnsi="Times New Roman" w:cs="Times New Roman"/>
          <w:sz w:val="28"/>
          <w:lang w:eastAsia="ru-RU"/>
        </w:rPr>
        <w:t>нравственное</w:t>
      </w:r>
      <w:r w:rsidRPr="000858D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80493" w:rsidRDefault="00A83EE1" w:rsidP="0088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858D4">
        <w:rPr>
          <w:rFonts w:ascii="Times New Roman" w:eastAsia="Times New Roman" w:hAnsi="Times New Roman" w:cs="Times New Roman"/>
          <w:sz w:val="28"/>
          <w:lang w:eastAsia="ru-RU"/>
        </w:rPr>
        <w:t xml:space="preserve">Я </w:t>
      </w:r>
      <w:r w:rsidR="00C57FDC" w:rsidRPr="000858D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858D4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880493" w:rsidRPr="000858D4">
        <w:rPr>
          <w:rFonts w:ascii="Times New Roman" w:eastAsia="Times New Roman" w:hAnsi="Times New Roman" w:cs="Times New Roman"/>
          <w:sz w:val="28"/>
          <w:lang w:eastAsia="ru-RU"/>
        </w:rPr>
        <w:t xml:space="preserve"> года работаю по </w:t>
      </w:r>
      <w:r w:rsidR="000171C6" w:rsidRPr="000858D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</w:t>
      </w:r>
      <w:r w:rsidRPr="000858D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оциальному</w:t>
      </w:r>
      <w:r w:rsidR="00C57FDC" w:rsidRPr="000858D4">
        <w:rPr>
          <w:rFonts w:ascii="Times New Roman" w:eastAsia="Times New Roman" w:hAnsi="Times New Roman" w:cs="Times New Roman"/>
          <w:sz w:val="28"/>
          <w:lang w:eastAsia="ru-RU"/>
        </w:rPr>
        <w:t xml:space="preserve"> направлению, а в этом году ещё реализую и спортивно – оздоровительное направление секции «Юниор». Социальное направление  реализую </w:t>
      </w:r>
      <w:r w:rsidR="000171C6" w:rsidRPr="000858D4">
        <w:rPr>
          <w:rFonts w:ascii="Times New Roman" w:eastAsia="Times New Roman" w:hAnsi="Times New Roman" w:cs="Times New Roman"/>
          <w:sz w:val="28"/>
          <w:lang w:eastAsia="ru-RU"/>
        </w:rPr>
        <w:t xml:space="preserve"> через работу кружка</w:t>
      </w:r>
      <w:r w:rsidR="000171C6">
        <w:rPr>
          <w:rFonts w:ascii="Times New Roman" w:eastAsia="Times New Roman" w:hAnsi="Times New Roman" w:cs="Times New Roman"/>
          <w:color w:val="25232A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32A"/>
          <w:sz w:val="28"/>
          <w:lang w:eastAsia="ru-RU"/>
        </w:rPr>
        <w:t xml:space="preserve"> «Школа общения</w:t>
      </w:r>
      <w:r w:rsidR="00880493" w:rsidRPr="00880493">
        <w:rPr>
          <w:rFonts w:ascii="Times New Roman" w:eastAsia="Times New Roman" w:hAnsi="Times New Roman" w:cs="Times New Roman"/>
          <w:color w:val="25232A"/>
          <w:sz w:val="28"/>
          <w:lang w:eastAsia="ru-RU"/>
        </w:rPr>
        <w:t>»</w:t>
      </w:r>
      <w:r w:rsidR="000171C6">
        <w:rPr>
          <w:rFonts w:ascii="Times New Roman" w:eastAsia="Times New Roman" w:hAnsi="Times New Roman" w:cs="Times New Roman"/>
          <w:color w:val="25232A"/>
          <w:sz w:val="28"/>
          <w:lang w:eastAsia="ru-RU"/>
        </w:rPr>
        <w:t xml:space="preserve"> и кружка </w:t>
      </w:r>
      <w:r>
        <w:rPr>
          <w:rFonts w:ascii="Times New Roman" w:eastAsia="Times New Roman" w:hAnsi="Times New Roman" w:cs="Times New Roman"/>
          <w:color w:val="25232A"/>
          <w:sz w:val="28"/>
          <w:lang w:eastAsia="ru-RU"/>
        </w:rPr>
        <w:t xml:space="preserve"> «По ступенькам добра и справедливости».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Программа </w:t>
      </w:r>
      <w:r w:rsidR="000171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кружков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направлена на развитие у детей младшего школьного возраста ораторских способностей, познавате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льной и творческой активности. Также п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рограмма включает следующее:  участие </w:t>
      </w:r>
      <w:r w:rsidR="00EC7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</w:t>
      </w:r>
      <w:r w:rsidR="00EC7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ных постановках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C7B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DF6C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«Воспитание сказкой»)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0171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выучив</w:t>
      </w:r>
      <w:r w:rsidR="00DF6C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ание различных стихотворений,</w:t>
      </w:r>
      <w:r w:rsidR="000171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F6C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песен, инсценировка различных ситуаций. 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работы могут быть представлены в форме коллективной или индивидуальной музыкальной исполнительской деятельности, творческих работ, итоговых занятий, игровых мероприятий, участия в школьных конкурсах творческих рабо</w:t>
      </w:r>
      <w:r w:rsidR="000171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 Ито</w:t>
      </w:r>
      <w:r w:rsidR="00BA1A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говые  занятия</w:t>
      </w:r>
      <w:r w:rsidR="000171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A1A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выполняю</w:t>
      </w:r>
      <w:r w:rsidR="000171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тся </w:t>
      </w:r>
      <w:r w:rsidR="00880493"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конце учебного года</w:t>
      </w:r>
      <w:r w:rsidR="00BA1AFE" w:rsidRPr="000858D4">
        <w:rPr>
          <w:rFonts w:ascii="Times New Roman" w:eastAsia="Times New Roman" w:hAnsi="Times New Roman" w:cs="Times New Roman"/>
          <w:sz w:val="28"/>
          <w:lang w:eastAsia="ru-RU"/>
        </w:rPr>
        <w:t>:</w:t>
      </w:r>
      <w:r w:rsidR="00946DC1" w:rsidRPr="000858D4">
        <w:rPr>
          <w:rFonts w:ascii="Times New Roman" w:eastAsia="Times New Roman" w:hAnsi="Times New Roman" w:cs="Times New Roman"/>
          <w:sz w:val="28"/>
          <w:lang w:eastAsia="ru-RU"/>
        </w:rPr>
        <w:t xml:space="preserve"> проведение </w:t>
      </w:r>
      <w:r w:rsidR="000171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викторины</w:t>
      </w:r>
      <w:r w:rsidR="00BA1A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создание проектов.</w:t>
      </w:r>
    </w:p>
    <w:p w:rsidR="000171C6" w:rsidRPr="000171C6" w:rsidRDefault="000171C6" w:rsidP="000171C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171C6">
        <w:rPr>
          <w:color w:val="000000"/>
          <w:sz w:val="28"/>
          <w:szCs w:val="28"/>
        </w:rPr>
        <w:t>В своей работе я использую такие формы работы:</w:t>
      </w:r>
      <w:r>
        <w:rPr>
          <w:color w:val="000000"/>
          <w:sz w:val="28"/>
          <w:szCs w:val="28"/>
        </w:rPr>
        <w:t xml:space="preserve"> </w:t>
      </w:r>
      <w:r w:rsidRPr="000171C6">
        <w:rPr>
          <w:color w:val="000000"/>
          <w:sz w:val="28"/>
          <w:szCs w:val="28"/>
        </w:rPr>
        <w:t>традиционные, комбинированные и практические занятия; выставки; игры; праздники;</w:t>
      </w:r>
      <w:r>
        <w:rPr>
          <w:color w:val="000000"/>
          <w:sz w:val="28"/>
          <w:szCs w:val="28"/>
        </w:rPr>
        <w:t xml:space="preserve"> конкурсы; соревнования</w:t>
      </w:r>
      <w:r w:rsidRPr="000171C6">
        <w:rPr>
          <w:color w:val="000000"/>
          <w:sz w:val="28"/>
          <w:szCs w:val="28"/>
        </w:rPr>
        <w:t>.</w:t>
      </w:r>
    </w:p>
    <w:p w:rsidR="000171C6" w:rsidRDefault="000171C6" w:rsidP="000171C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171C6">
        <w:rPr>
          <w:color w:val="000000"/>
          <w:sz w:val="28"/>
          <w:szCs w:val="28"/>
        </w:rPr>
        <w:t xml:space="preserve">Методы, в основе которых лежит способ организации </w:t>
      </w:r>
      <w:proofErr w:type="gramStart"/>
      <w:r w:rsidRPr="000171C6">
        <w:rPr>
          <w:color w:val="000000"/>
          <w:sz w:val="28"/>
          <w:szCs w:val="28"/>
        </w:rPr>
        <w:t>занятия:</w:t>
      </w:r>
      <w:r w:rsidRPr="000171C6">
        <w:rPr>
          <w:color w:val="000000"/>
          <w:sz w:val="28"/>
          <w:szCs w:val="28"/>
        </w:rPr>
        <w:br/>
        <w:t>•</w:t>
      </w:r>
      <w:proofErr w:type="gramEnd"/>
      <w:r w:rsidRPr="000171C6">
        <w:rPr>
          <w:color w:val="000000"/>
          <w:sz w:val="28"/>
          <w:szCs w:val="28"/>
        </w:rPr>
        <w:t xml:space="preserve"> словесный (устное изложение, беседа, рассказ, лекция и т. д.);</w:t>
      </w:r>
      <w:r w:rsidRPr="000171C6">
        <w:rPr>
          <w:color w:val="000000"/>
          <w:sz w:val="28"/>
          <w:szCs w:val="28"/>
        </w:rPr>
        <w:br/>
        <w:t>• наглядный (показ видео и мультимедийных материалов, иллюстраций, наблюдение, показ (выполнение) пе</w:t>
      </w:r>
      <w:r>
        <w:rPr>
          <w:color w:val="000000"/>
          <w:sz w:val="28"/>
          <w:szCs w:val="28"/>
        </w:rPr>
        <w:t>дагогом</w:t>
      </w:r>
      <w:r w:rsidRPr="000171C6">
        <w:rPr>
          <w:color w:val="000000"/>
          <w:sz w:val="28"/>
          <w:szCs w:val="28"/>
        </w:rPr>
        <w:t>);</w:t>
      </w:r>
      <w:r w:rsidRPr="000171C6">
        <w:rPr>
          <w:color w:val="000000"/>
          <w:sz w:val="28"/>
          <w:szCs w:val="28"/>
        </w:rPr>
        <w:br/>
        <w:t>• практический (выполнение работ по инструкционным картам, схемам и др.)</w:t>
      </w:r>
    </w:p>
    <w:p w:rsidR="000171C6" w:rsidRPr="000171C6" w:rsidRDefault="000171C6" w:rsidP="000171C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171C6">
        <w:rPr>
          <w:color w:val="000000"/>
          <w:sz w:val="28"/>
          <w:szCs w:val="28"/>
        </w:rPr>
        <w:br/>
        <w:t>Методы, в основе которых лежит уровень деятельности детей:</w:t>
      </w:r>
      <w:r w:rsidRPr="000171C6">
        <w:rPr>
          <w:color w:val="000000"/>
          <w:sz w:val="28"/>
          <w:szCs w:val="28"/>
        </w:rPr>
        <w:br/>
        <w:t>• объяснительно-иллюстративный – дети воспринимают и усваивают готовую информацию;</w:t>
      </w:r>
      <w:r w:rsidRPr="000171C6">
        <w:rPr>
          <w:color w:val="000000"/>
          <w:sz w:val="28"/>
          <w:szCs w:val="28"/>
        </w:rPr>
        <w:br/>
        <w:t>• репродуктивный – учащиеся воспроизводят полученные знания и освоенные способы деятельности;</w:t>
      </w:r>
      <w:r w:rsidRPr="000171C6">
        <w:rPr>
          <w:color w:val="000000"/>
          <w:sz w:val="28"/>
          <w:szCs w:val="28"/>
        </w:rPr>
        <w:br/>
        <w:t>• частично-поисковый – участие детей в коллективном поиске, решение поставленной задачи совместно с педагогом;</w:t>
      </w:r>
      <w:r w:rsidRPr="000171C6">
        <w:rPr>
          <w:color w:val="000000"/>
          <w:sz w:val="28"/>
          <w:szCs w:val="28"/>
        </w:rPr>
        <w:br/>
        <w:t>- исследовательский – самостоятельная творческая работа учащихся</w:t>
      </w:r>
      <w:r w:rsidRPr="000171C6">
        <w:rPr>
          <w:color w:val="000000"/>
          <w:sz w:val="28"/>
          <w:szCs w:val="28"/>
        </w:rPr>
        <w:br/>
        <w:t>Методы, в основе которых лежит форма организации деятельности учащихся на занятиях:</w:t>
      </w:r>
      <w:r w:rsidRPr="000171C6">
        <w:rPr>
          <w:color w:val="000000"/>
          <w:sz w:val="28"/>
          <w:szCs w:val="28"/>
        </w:rPr>
        <w:br/>
        <w:t>• фронтальный – одновременная работа со всеми учащимися;</w:t>
      </w:r>
      <w:r w:rsidRPr="000171C6">
        <w:rPr>
          <w:color w:val="000000"/>
          <w:sz w:val="28"/>
          <w:szCs w:val="28"/>
        </w:rPr>
        <w:br/>
        <w:t>• индивидуально-фронтальный – чередование индивидуальных и фронтальных форм работы;</w:t>
      </w:r>
      <w:r w:rsidRPr="000171C6">
        <w:rPr>
          <w:color w:val="000000"/>
          <w:sz w:val="28"/>
          <w:szCs w:val="28"/>
        </w:rPr>
        <w:br/>
      </w:r>
      <w:r w:rsidRPr="000171C6">
        <w:rPr>
          <w:color w:val="000000"/>
          <w:sz w:val="28"/>
          <w:szCs w:val="28"/>
        </w:rPr>
        <w:lastRenderedPageBreak/>
        <w:t>• групповой – организация работы в группах;</w:t>
      </w:r>
      <w:r w:rsidRPr="000171C6">
        <w:rPr>
          <w:color w:val="000000"/>
          <w:sz w:val="28"/>
          <w:szCs w:val="28"/>
        </w:rPr>
        <w:br/>
        <w:t>• индивидуальный – индивидуальное выполнение заданий, решение проблем.</w:t>
      </w:r>
    </w:p>
    <w:p w:rsidR="000B4A2F" w:rsidRDefault="000171C6" w:rsidP="000171C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171C6">
        <w:rPr>
          <w:color w:val="000000"/>
          <w:sz w:val="28"/>
          <w:szCs w:val="28"/>
        </w:rPr>
        <w:t xml:space="preserve">Первое условие развития творчества – высокая самооценка ребёнка, то есть создание у него достаточной уверенности в своих силах, умственных возможностях. </w:t>
      </w:r>
    </w:p>
    <w:p w:rsidR="000B4A2F" w:rsidRDefault="000171C6" w:rsidP="000171C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171C6">
        <w:rPr>
          <w:color w:val="000000"/>
          <w:sz w:val="28"/>
          <w:szCs w:val="28"/>
        </w:rPr>
        <w:t>Второе условие развитие способностей ребёнка – создание соответствующего психологического климата. Именно учитель должен с первых дней ребёнка в школе поощрять и стимулировать возникновение у ребёнка творческих способностей. Интерес детей к участию в выставках и конкурсах объясняется желанием ребёнка показать свою работу и получить признание</w:t>
      </w:r>
      <w:r w:rsidR="000B4A2F">
        <w:rPr>
          <w:color w:val="000000"/>
          <w:sz w:val="28"/>
          <w:szCs w:val="28"/>
        </w:rPr>
        <w:t>.</w:t>
      </w:r>
    </w:p>
    <w:p w:rsidR="000171C6" w:rsidRPr="000171C6" w:rsidRDefault="000171C6" w:rsidP="000171C6">
      <w:pPr>
        <w:pStyle w:val="a3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0171C6">
        <w:rPr>
          <w:color w:val="000000"/>
          <w:sz w:val="28"/>
          <w:szCs w:val="28"/>
        </w:rPr>
        <w:t xml:space="preserve">Таким образом, положительные эмоции, рождающиеся в результате успешной </w:t>
      </w:r>
      <w:r w:rsidR="000B4A2F">
        <w:rPr>
          <w:color w:val="000000"/>
          <w:sz w:val="28"/>
          <w:szCs w:val="28"/>
        </w:rPr>
        <w:t>деятельности на занятиях</w:t>
      </w:r>
      <w:r w:rsidRPr="000171C6">
        <w:rPr>
          <w:color w:val="000000"/>
          <w:sz w:val="28"/>
          <w:szCs w:val="28"/>
        </w:rPr>
        <w:t>, создают ощущение внутреннего благополучия, что в свою очередь, благотворно влияет на развитие творческих способностей и развитие личности воспитанников в целом.</w:t>
      </w:r>
    </w:p>
    <w:p w:rsidR="000171C6" w:rsidRPr="000171C6" w:rsidRDefault="000171C6" w:rsidP="008804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>
        <w:rPr>
          <w:rStyle w:val="a4"/>
          <w:b/>
          <w:bCs/>
          <w:color w:val="333333"/>
          <w:sz w:val="28"/>
          <w:szCs w:val="28"/>
        </w:rPr>
        <w:t xml:space="preserve">Например, </w:t>
      </w:r>
      <w:r w:rsidRPr="00EC7B35">
        <w:rPr>
          <w:rStyle w:val="a4"/>
          <w:b/>
          <w:bCs/>
          <w:color w:val="333333"/>
          <w:sz w:val="28"/>
          <w:szCs w:val="28"/>
        </w:rPr>
        <w:t>«Воспитание сказкой» – универсальное занятие</w:t>
      </w:r>
      <w:r w:rsidRPr="00EC7B35">
        <w:rPr>
          <w:color w:val="333333"/>
          <w:sz w:val="28"/>
          <w:szCs w:val="28"/>
        </w:rPr>
        <w:t> </w:t>
      </w:r>
      <w:r w:rsidRPr="00EC7B35">
        <w:rPr>
          <w:rStyle w:val="a4"/>
          <w:b/>
          <w:bCs/>
          <w:color w:val="333333"/>
          <w:sz w:val="28"/>
          <w:szCs w:val="28"/>
        </w:rPr>
        <w:t>во внеурочной деятельности младших школьников</w:t>
      </w:r>
      <w:r>
        <w:rPr>
          <w:rStyle w:val="a4"/>
          <w:b/>
          <w:bCs/>
          <w:color w:val="333333"/>
          <w:sz w:val="28"/>
          <w:szCs w:val="28"/>
        </w:rPr>
        <w:t xml:space="preserve"> на котором я остановлюсь более подробно</w:t>
      </w:r>
      <w:r w:rsidRPr="00EC7B35">
        <w:rPr>
          <w:rStyle w:val="a4"/>
          <w:b/>
          <w:bCs/>
          <w:color w:val="333333"/>
          <w:sz w:val="28"/>
          <w:szCs w:val="28"/>
        </w:rPr>
        <w:t>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«Сказка ложь, да в ней намёк, добрым молодцам урок» – эти слова мы знаем с детства. Ведь сказка не только развлекает, но и ненавязчиво воспитывает, знакомит ребёнка с окружающим миром, добром и злом. Она – универсальный учитель. Благодаря сказке ребёнок познаёт мир не только умом, но и сердцем.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Воспитательная роль сказок очень значима в процессе развития и становления маленького человека. Сказки – это своего рода «воспитательная система», которая включает в себя нравственное, экологическое, трудовое, патриотическое, умственное, гражданское воспитание и т.д.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Особо нужно подчеркнуть роль сказки в жизни ребенка. Через сказки ребёнок познаёт мир, набирается опыта для взрослой самостоятельной жизни, строит собственную модель мира и учится  в ней жить. Сказочный мир замечательно приспособлен для полноценного развития ребенка.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b/>
          <w:bCs/>
          <w:color w:val="333333"/>
          <w:sz w:val="28"/>
          <w:szCs w:val="28"/>
        </w:rPr>
        <w:t>Задачи: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- создать условия для формирования личности ребенка через сказку;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- воспитывать интерес к художественной литературе, литературно-художественный - вкус, способность понимать и чувствовать настроение произведения;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- прививать общечеловеческие ценности, морально</w:t>
      </w:r>
      <w:r w:rsidR="000B4A2F">
        <w:rPr>
          <w:color w:val="333333"/>
          <w:sz w:val="28"/>
          <w:szCs w:val="28"/>
        </w:rPr>
        <w:t xml:space="preserve"> </w:t>
      </w:r>
      <w:r w:rsidRPr="00EC7B35">
        <w:rPr>
          <w:color w:val="333333"/>
          <w:sz w:val="28"/>
          <w:szCs w:val="28"/>
        </w:rPr>
        <w:t>-</w:t>
      </w:r>
      <w:r w:rsidR="000B4A2F">
        <w:rPr>
          <w:color w:val="333333"/>
          <w:sz w:val="28"/>
          <w:szCs w:val="28"/>
        </w:rPr>
        <w:t xml:space="preserve"> </w:t>
      </w:r>
      <w:r w:rsidRPr="00EC7B35">
        <w:rPr>
          <w:color w:val="333333"/>
          <w:sz w:val="28"/>
          <w:szCs w:val="28"/>
        </w:rPr>
        <w:t>нравственные ценности культуры.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В </w:t>
      </w:r>
      <w:r w:rsidRPr="00EC7B35">
        <w:rPr>
          <w:b/>
          <w:bCs/>
          <w:color w:val="333333"/>
          <w:sz w:val="28"/>
          <w:szCs w:val="28"/>
        </w:rPr>
        <w:t>системе работы</w:t>
      </w:r>
      <w:r w:rsidRPr="00EC7B35">
        <w:rPr>
          <w:color w:val="333333"/>
          <w:sz w:val="28"/>
          <w:szCs w:val="28"/>
        </w:rPr>
        <w:t xml:space="preserve"> со сказкой я выделила следующие </w:t>
      </w:r>
      <w:r w:rsidR="000B4A2F">
        <w:rPr>
          <w:color w:val="333333"/>
          <w:sz w:val="28"/>
          <w:szCs w:val="28"/>
        </w:rPr>
        <w:t xml:space="preserve">методы и </w:t>
      </w:r>
      <w:r w:rsidRPr="00EC7B35">
        <w:rPr>
          <w:color w:val="333333"/>
          <w:sz w:val="28"/>
          <w:szCs w:val="28"/>
        </w:rPr>
        <w:t>направления деятельности: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- </w:t>
      </w:r>
      <w:r w:rsidRPr="00EC7B35">
        <w:rPr>
          <w:color w:val="333333"/>
          <w:sz w:val="28"/>
          <w:szCs w:val="28"/>
        </w:rPr>
        <w:t>совместная и индивидуальная работа;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EC7B35">
        <w:rPr>
          <w:color w:val="333333"/>
          <w:sz w:val="28"/>
          <w:szCs w:val="28"/>
        </w:rPr>
        <w:t>занятия с детьми по ознакомлению с художественной литературой;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EC7B35">
        <w:rPr>
          <w:color w:val="333333"/>
          <w:sz w:val="28"/>
          <w:szCs w:val="28"/>
        </w:rPr>
        <w:t>традиционные фольклорные праздники и развлечения.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– Придумывание сказки на заданную тему – предлагается детям, у которых, по данным предыдущих исследований, имеются определенные навыки составления связных сообщений.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Я предлагаю детям творческие задания, развивающие мышление и воображение: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К сказке «Курочка Ряба»: «Придумаем продолжение сказки – добрая курочка снесла золотое яичко, но оно было волшебным…»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К сказке «Три медведя»: «Придумаем сказку наоборот – три медведя заблудились и попали к девочке домой. Дома никого не было, как повели себя медведи?».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Соприкасаясь со сказкой, дети познают радость открытия, приобретают способность к творчеству.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- Следующий метод для развития творческого воображения – «Постановка проблемного вопроса поискового характера»: «Почему, зачем, а если бы, всегда ли?» «А если бы людоед не превратился в мышку, как бы кот в сапогах оказался победителем?»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В результате дети с удовольствием участвуют в беседе, придумывают нестандартные решения, учатся смотреть на проблему с нескольких сторон.  Таким образом, каждый ребёнок проявляет себя в какой-нибудь роли, развивает уверенность в своих силах, а это открывает дорогу к творчеству. 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Работа во внеурочной деятельности способствует воспитанию у учащихся: значимых общечеловеческих ценностей (социальное партнерство, толерантность, диалог); чувство ответственности, самодисциплины; способности к методической работе и самоорганизации.</w:t>
      </w:r>
    </w:p>
    <w:p w:rsidR="000B4A2F" w:rsidRDefault="000B4A2F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 стараюсь</w:t>
      </w:r>
      <w:r w:rsidR="00EC7B35" w:rsidRPr="00EC7B35">
        <w:rPr>
          <w:color w:val="333333"/>
          <w:sz w:val="28"/>
          <w:szCs w:val="28"/>
        </w:rPr>
        <w:t xml:space="preserve"> воссоздать психологически комфортную атмосферу раскованности, проявить уважительное отношение к каждому ученику, добиться чувства уверенности в посильности даваемы</w:t>
      </w:r>
      <w:r>
        <w:rPr>
          <w:color w:val="333333"/>
          <w:sz w:val="28"/>
          <w:szCs w:val="28"/>
        </w:rPr>
        <w:t>х ему заданий. Бережно отношусь</w:t>
      </w:r>
      <w:r w:rsidR="00EC7B35" w:rsidRPr="00EC7B35">
        <w:rPr>
          <w:color w:val="333333"/>
          <w:sz w:val="28"/>
          <w:szCs w:val="28"/>
        </w:rPr>
        <w:t xml:space="preserve"> к желанию работать самостоятельно, инициативно, с верой в себ</w:t>
      </w:r>
      <w:r>
        <w:rPr>
          <w:color w:val="333333"/>
          <w:sz w:val="28"/>
          <w:szCs w:val="28"/>
        </w:rPr>
        <w:t>я. Стараюсь</w:t>
      </w:r>
      <w:r w:rsidR="00EC7B35" w:rsidRPr="00EC7B35">
        <w:rPr>
          <w:color w:val="333333"/>
          <w:sz w:val="28"/>
          <w:szCs w:val="28"/>
        </w:rPr>
        <w:t xml:space="preserve"> сформировать желание трудиться с интересом, с охотой. </w:t>
      </w:r>
    </w:p>
    <w:p w:rsidR="00B92EC2" w:rsidRDefault="00B92EC2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</w:t>
      </w:r>
      <w:r w:rsidRPr="00B92EC2">
        <w:rPr>
          <w:b/>
          <w:color w:val="333333"/>
          <w:sz w:val="28"/>
          <w:szCs w:val="28"/>
        </w:rPr>
        <w:t>СЛАЙД</w:t>
      </w:r>
      <w:r>
        <w:rPr>
          <w:b/>
          <w:color w:val="333333"/>
          <w:sz w:val="28"/>
          <w:szCs w:val="28"/>
        </w:rPr>
        <w:t xml:space="preserve"> </w:t>
      </w:r>
      <w:proofErr w:type="gramStart"/>
      <w:r>
        <w:rPr>
          <w:b/>
          <w:color w:val="333333"/>
          <w:sz w:val="28"/>
          <w:szCs w:val="28"/>
        </w:rPr>
        <w:t xml:space="preserve">  )</w:t>
      </w:r>
      <w:proofErr w:type="gramEnd"/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Каждое занятие заканчивается </w:t>
      </w:r>
      <w:r w:rsidRPr="00B92EC2">
        <w:rPr>
          <w:color w:val="333333"/>
          <w:sz w:val="28"/>
          <w:szCs w:val="28"/>
          <w:u w:val="single"/>
        </w:rPr>
        <w:t>рефлексией.</w:t>
      </w:r>
      <w:r>
        <w:rPr>
          <w:color w:val="333333"/>
          <w:sz w:val="28"/>
          <w:szCs w:val="28"/>
        </w:rPr>
        <w:t xml:space="preserve"> Дети, используя технологию цветописи</w:t>
      </w:r>
      <w:r w:rsidR="0064135B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выражают своё настроение</w:t>
      </w:r>
      <w:r w:rsidR="0064135B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рисуя </w:t>
      </w:r>
      <w:r w:rsidR="0064135B">
        <w:rPr>
          <w:color w:val="333333"/>
          <w:sz w:val="28"/>
          <w:szCs w:val="28"/>
        </w:rPr>
        <w:t xml:space="preserve">на липком листочке </w:t>
      </w:r>
      <w:r>
        <w:rPr>
          <w:color w:val="333333"/>
          <w:sz w:val="28"/>
          <w:szCs w:val="28"/>
        </w:rPr>
        <w:t xml:space="preserve">смайлика, раскрашенного каким – либо цветом. </w:t>
      </w:r>
      <w:r w:rsidR="0064135B">
        <w:rPr>
          <w:color w:val="333333"/>
          <w:sz w:val="28"/>
          <w:szCs w:val="28"/>
        </w:rPr>
        <w:t xml:space="preserve">Затем крепят его на дерево, нарисованное на ватмане. </w:t>
      </w:r>
    </w:p>
    <w:p w:rsidR="00B92EC2" w:rsidRPr="00B92EC2" w:rsidRDefault="00B92EC2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Регулярная фиксация школьником </w:t>
      </w:r>
      <w:r w:rsidR="0064135B">
        <w:rPr>
          <w:color w:val="333333"/>
          <w:sz w:val="28"/>
          <w:szCs w:val="28"/>
        </w:rPr>
        <w:t xml:space="preserve"> своего настроения с помощью цвета наглядно показывает педагогу, какое настроение проебладает в классе, есть </w:t>
      </w:r>
      <w:r w:rsidR="0064135B">
        <w:rPr>
          <w:color w:val="333333"/>
          <w:sz w:val="28"/>
          <w:szCs w:val="28"/>
        </w:rPr>
        <w:lastRenderedPageBreak/>
        <w:t>ли дети, чьё настроение не совпадает с общим, кто из детей требует особого внимания, насколько одноклассники дружелюбны друг к другу, эффективна ли работа с коллективом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b/>
          <w:bCs/>
          <w:color w:val="333333"/>
          <w:sz w:val="28"/>
          <w:szCs w:val="28"/>
        </w:rPr>
        <w:t>(СЛАЙД</w:t>
      </w:r>
      <w:r w:rsidR="00946DC1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="00B92EC2">
        <w:rPr>
          <w:b/>
          <w:bCs/>
          <w:color w:val="333333"/>
          <w:sz w:val="28"/>
          <w:szCs w:val="28"/>
        </w:rPr>
        <w:t xml:space="preserve">  </w:t>
      </w:r>
      <w:r w:rsidRPr="00EC7B35">
        <w:rPr>
          <w:b/>
          <w:bCs/>
          <w:color w:val="333333"/>
          <w:sz w:val="28"/>
          <w:szCs w:val="28"/>
        </w:rPr>
        <w:t>)</w:t>
      </w:r>
      <w:proofErr w:type="gramEnd"/>
      <w:r w:rsidRPr="00EC7B35">
        <w:rPr>
          <w:color w:val="333333"/>
          <w:sz w:val="28"/>
          <w:szCs w:val="28"/>
        </w:rPr>
        <w:t> Улучшить организацию нашей работы помогает соблюдение некоторых правил</w:t>
      </w:r>
      <w:r w:rsidR="000B4A2F">
        <w:rPr>
          <w:color w:val="333333"/>
          <w:sz w:val="28"/>
          <w:szCs w:val="28"/>
        </w:rPr>
        <w:t xml:space="preserve"> на занятиях</w:t>
      </w:r>
      <w:r w:rsidRPr="00EC7B35">
        <w:rPr>
          <w:color w:val="333333"/>
          <w:sz w:val="28"/>
          <w:szCs w:val="28"/>
        </w:rPr>
        <w:t>: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- Служить примером для подражания.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- Поощрять сомнения.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- Разрешать делать ошибки.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- Поощрять разумный поиск.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- Поощрять творческие идеи и результаты творческой деятельности.</w:t>
      </w:r>
    </w:p>
    <w:p w:rsidR="00EC7B35" w:rsidRPr="00EC7B35" w:rsidRDefault="00EC7B35" w:rsidP="00EC7B35">
      <w:pPr>
        <w:pStyle w:val="a3"/>
        <w:shd w:val="clear" w:color="auto" w:fill="FFFFFF"/>
        <w:spacing w:before="0" w:beforeAutospacing="0" w:after="136" w:afterAutospacing="0"/>
        <w:rPr>
          <w:color w:val="333333"/>
          <w:sz w:val="28"/>
          <w:szCs w:val="28"/>
        </w:rPr>
      </w:pPr>
      <w:r w:rsidRPr="00EC7B35">
        <w:rPr>
          <w:color w:val="333333"/>
          <w:sz w:val="28"/>
          <w:szCs w:val="28"/>
        </w:rPr>
        <w:t>- Готовить к препятствиям.</w:t>
      </w:r>
    </w:p>
    <w:p w:rsidR="00880493" w:rsidRDefault="00880493" w:rsidP="000B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творческого потенциала, формирование творческой личности учащихся возможно только при условии творческого подхода самого учителя к процессу обучения и воспитания. Речь идёт о совместном поиске, сотворчестве. В совместной деятельности творческие  способности и возможности участников деятельности реализуются  наиболее полно: дополняя друг друга, они достигают качественно нового уровня развития. В результате систематической и целенаправленной работы  у учащихся формируется готовность к творческой работе, развивается воображение, мышление, появляется положительная мотивационная направленность на поиск нового, нестандартного, оригинального.</w:t>
      </w:r>
      <w:r w:rsidRPr="0088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F6C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Внеуроч</w:t>
      </w:r>
      <w:r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ная деятельность для младших школьников – это способ  научиться тому, чему не может научить обычный урок, это ориентация в реальном мире, проба себя, поиск себя. Разнообразная форма организации внеурочной деятельности значительно  повышает активность и работоспособность  детей, способствует психологической разрядке, снятию  стрессовых ситуаций, гармоничному включению  в мир человеческих от</w:t>
      </w:r>
      <w:r w:rsidR="00DF6C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ношений, а значит эффективности </w:t>
      </w:r>
      <w:r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обучения.</w:t>
      </w:r>
      <w:r w:rsidRPr="0088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«Школа становится очагом духовной жизни, если учителя дают интересные и по содержанию и по форме уроки... Но замечательные блестящие уроки есть там, где имеется еще что</w:t>
      </w:r>
      <w:r w:rsidR="00DF6C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DF6C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 замечательное, кроме уроков, где имеются и применяются самые разнообразные формы развития учащихся вне уроков» </w:t>
      </w:r>
      <w:r w:rsidR="000B4A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</w:t>
      </w:r>
      <w:r w:rsidRPr="008804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(В.А. Сухомлинский).</w:t>
      </w:r>
    </w:p>
    <w:p w:rsidR="0068409B" w:rsidRDefault="0068409B" w:rsidP="000B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409B" w:rsidRDefault="0068409B" w:rsidP="000B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</w:p>
    <w:p w:rsidR="0068409B" w:rsidRDefault="0068409B" w:rsidP="000B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409B" w:rsidRDefault="0068409B" w:rsidP="000B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409B" w:rsidRDefault="0068409B" w:rsidP="000B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409B" w:rsidRPr="0068409B" w:rsidRDefault="0068409B" w:rsidP="0068409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8409B" w:rsidRPr="0068409B" w:rsidSect="00A8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B20BF"/>
    <w:multiLevelType w:val="hybridMultilevel"/>
    <w:tmpl w:val="EF346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493"/>
    <w:rsid w:val="000171C6"/>
    <w:rsid w:val="000858D4"/>
    <w:rsid w:val="000B4A2F"/>
    <w:rsid w:val="00186D7A"/>
    <w:rsid w:val="00223A19"/>
    <w:rsid w:val="0033215A"/>
    <w:rsid w:val="00363D01"/>
    <w:rsid w:val="00433E09"/>
    <w:rsid w:val="00440CD5"/>
    <w:rsid w:val="0046467C"/>
    <w:rsid w:val="00466BBB"/>
    <w:rsid w:val="00533FFE"/>
    <w:rsid w:val="0064135B"/>
    <w:rsid w:val="0068409B"/>
    <w:rsid w:val="00880493"/>
    <w:rsid w:val="00946DC1"/>
    <w:rsid w:val="00A83EE1"/>
    <w:rsid w:val="00A84DB2"/>
    <w:rsid w:val="00AC15E1"/>
    <w:rsid w:val="00AF40FA"/>
    <w:rsid w:val="00B03FFF"/>
    <w:rsid w:val="00B340C6"/>
    <w:rsid w:val="00B92EC2"/>
    <w:rsid w:val="00BA1AFE"/>
    <w:rsid w:val="00BE6163"/>
    <w:rsid w:val="00C57FDC"/>
    <w:rsid w:val="00D56E2E"/>
    <w:rsid w:val="00DF6CD4"/>
    <w:rsid w:val="00E83824"/>
    <w:rsid w:val="00E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A7720-9F63-4684-9CBF-D017B7EB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8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80493"/>
  </w:style>
  <w:style w:type="paragraph" w:customStyle="1" w:styleId="c5">
    <w:name w:val="c5"/>
    <w:basedOn w:val="a"/>
    <w:rsid w:val="0088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0493"/>
  </w:style>
  <w:style w:type="character" w:customStyle="1" w:styleId="c14">
    <w:name w:val="c14"/>
    <w:basedOn w:val="a0"/>
    <w:rsid w:val="00880493"/>
  </w:style>
  <w:style w:type="paragraph" w:customStyle="1" w:styleId="c10">
    <w:name w:val="c10"/>
    <w:basedOn w:val="a"/>
    <w:rsid w:val="0088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80493"/>
  </w:style>
  <w:style w:type="paragraph" w:customStyle="1" w:styleId="c0">
    <w:name w:val="c0"/>
    <w:basedOn w:val="a"/>
    <w:rsid w:val="0088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0493"/>
  </w:style>
  <w:style w:type="paragraph" w:styleId="a3">
    <w:name w:val="Normal (Web)"/>
    <w:basedOn w:val="a"/>
    <w:uiPriority w:val="99"/>
    <w:unhideWhenUsed/>
    <w:rsid w:val="00363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3824"/>
    <w:rPr>
      <w:i/>
      <w:iCs/>
    </w:rPr>
  </w:style>
  <w:style w:type="paragraph" w:styleId="a5">
    <w:name w:val="List Paragraph"/>
    <w:basedOn w:val="a"/>
    <w:uiPriority w:val="34"/>
    <w:qFormat/>
    <w:rsid w:val="00A83E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97A0F-7EC2-4CD7-87D6-40F36FAC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</dc:creator>
  <cp:keywords/>
  <dc:description/>
  <cp:lastModifiedBy>User</cp:lastModifiedBy>
  <cp:revision>15</cp:revision>
  <cp:lastPrinted>2019-11-06T08:23:00Z</cp:lastPrinted>
  <dcterms:created xsi:type="dcterms:W3CDTF">2019-11-05T09:56:00Z</dcterms:created>
  <dcterms:modified xsi:type="dcterms:W3CDTF">2023-11-07T13:20:00Z</dcterms:modified>
</cp:coreProperties>
</file>