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D8" w:rsidRPr="0000562D" w:rsidRDefault="00E202D8" w:rsidP="00E202D8">
      <w:pPr>
        <w:pStyle w:val="a4"/>
        <w:jc w:val="center"/>
        <w:rPr>
          <w:b/>
        </w:rPr>
      </w:pPr>
      <w:r>
        <w:rPr>
          <w:b/>
        </w:rPr>
        <w:t>Самоанализ урока учителя русского языка и литературы Лежневой Е.С.</w:t>
      </w:r>
    </w:p>
    <w:p w:rsidR="00E202D8" w:rsidRPr="00FA56B7" w:rsidRDefault="00E202D8" w:rsidP="00E202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FA56B7">
        <w:rPr>
          <w:rFonts w:ascii="Times New Roman" w:hAnsi="Times New Roman" w:cs="Times New Roman"/>
          <w:color w:val="1F1F1F"/>
          <w:sz w:val="24"/>
          <w:szCs w:val="24"/>
        </w:rPr>
        <w:t>Данный  урок</w:t>
      </w:r>
      <w:proofErr w:type="gramEnd"/>
      <w:r w:rsidRPr="00FA56B7">
        <w:rPr>
          <w:rFonts w:ascii="Times New Roman" w:hAnsi="Times New Roman" w:cs="Times New Roman"/>
          <w:color w:val="1F1F1F"/>
          <w:sz w:val="24"/>
          <w:szCs w:val="24"/>
        </w:rPr>
        <w:t>  является интегрированным уроком русского языка и литературы. Тема урока:</w:t>
      </w:r>
      <w:r w:rsidRPr="00FA56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"И.А. Крылов и его басни"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  <w:rPr>
          <w:color w:val="1F1F1F"/>
        </w:rPr>
      </w:pPr>
      <w:r w:rsidRPr="00FA56B7">
        <w:rPr>
          <w:color w:val="1F1F1F"/>
        </w:rPr>
        <w:t xml:space="preserve"> Цели и задачи урока: 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</w:pPr>
      <w:r w:rsidRPr="00FA56B7">
        <w:rPr>
          <w:i/>
          <w:iCs/>
        </w:rPr>
        <w:t>Регулятивные:</w:t>
      </w:r>
      <w:r w:rsidRPr="00FA56B7">
        <w:t xml:space="preserve"> способность участвовать в речевом общении.</w:t>
      </w:r>
    </w:p>
    <w:p w:rsidR="00E202D8" w:rsidRPr="00FA56B7" w:rsidRDefault="00E202D8" w:rsidP="00E2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6B7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FA56B7">
        <w:rPr>
          <w:rFonts w:ascii="Times New Roman" w:hAnsi="Times New Roman" w:cs="Times New Roman"/>
          <w:sz w:val="24"/>
          <w:szCs w:val="24"/>
        </w:rPr>
        <w:t>  обобщить</w:t>
      </w:r>
      <w:proofErr w:type="gramEnd"/>
      <w:r w:rsidRPr="00FA56B7">
        <w:rPr>
          <w:rFonts w:ascii="Times New Roman" w:hAnsi="Times New Roman" w:cs="Times New Roman"/>
          <w:sz w:val="24"/>
          <w:szCs w:val="24"/>
        </w:rPr>
        <w:t xml:space="preserve"> и систематизировать знания обучающихся о басне как литературном жанре и баснях  И. А. Крылова; формирование умений  анализа произведения; формирование практических умений и навыков правильного понимания произведения; ум</w:t>
      </w:r>
      <w:r>
        <w:rPr>
          <w:rFonts w:ascii="Times New Roman" w:hAnsi="Times New Roman" w:cs="Times New Roman"/>
          <w:sz w:val="24"/>
          <w:szCs w:val="24"/>
        </w:rPr>
        <w:t xml:space="preserve">ение аргументировать свои мысли; </w:t>
      </w:r>
      <w:r w:rsidRPr="00FA5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обучающихся об обращении, совершенствовать навыки постановки знаков препинания при обращении; формировать умение выразительно читать предложения с обращением, соблюдая интонацию.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</w:pPr>
      <w:r w:rsidRPr="00FA56B7">
        <w:rPr>
          <w:i/>
          <w:iCs/>
        </w:rPr>
        <w:t>Коммуникативные:</w:t>
      </w:r>
      <w:r w:rsidRPr="00FA56B7">
        <w:t> развивать устную речь, эмоциональное восприятие художественного текста, образное и аналитическое мышление, творческое воображение, творческие способности, умение выделять существенные признаки, способность наблюдат</w:t>
      </w:r>
      <w:r>
        <w:t>ь, анализировать, делать выводы.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</w:pPr>
      <w:r w:rsidRPr="00FA56B7">
        <w:rPr>
          <w:i/>
          <w:iCs/>
        </w:rPr>
        <w:t>Личностные:</w:t>
      </w:r>
      <w:r w:rsidRPr="00FA56B7">
        <w:t> воспитывать любовь и уважение к произведениям, созданным великим человеком</w:t>
      </w:r>
      <w:r>
        <w:t>;</w:t>
      </w:r>
      <w:r w:rsidRPr="00522FF7">
        <w:rPr>
          <w:rStyle w:val="10"/>
        </w:rPr>
        <w:t xml:space="preserve"> </w:t>
      </w:r>
      <w:r>
        <w:rPr>
          <w:rStyle w:val="c1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</w:r>
    </w:p>
    <w:p w:rsidR="00E202D8" w:rsidRPr="00FA56B7" w:rsidRDefault="00E202D8" w:rsidP="00E2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B7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FA56B7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коммуникативных </w:t>
      </w:r>
      <w:proofErr w:type="gramStart"/>
      <w:r w:rsidRPr="00FA56B7">
        <w:rPr>
          <w:rFonts w:ascii="Times New Roman" w:hAnsi="Times New Roman" w:cs="Times New Roman"/>
          <w:sz w:val="24"/>
          <w:szCs w:val="24"/>
        </w:rPr>
        <w:t>умений,  познавательного</w:t>
      </w:r>
      <w:proofErr w:type="gramEnd"/>
      <w:r w:rsidRPr="00FA56B7">
        <w:rPr>
          <w:rFonts w:ascii="Times New Roman" w:hAnsi="Times New Roman" w:cs="Times New Roman"/>
          <w:sz w:val="24"/>
          <w:szCs w:val="24"/>
        </w:rPr>
        <w:t xml:space="preserve"> интереса; </w:t>
      </w:r>
      <w:r w:rsidRPr="00FA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корригировать и развивать речь обучающихся, мыслительные процессы, зрительную и смысловую память; 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</w:pPr>
      <w:r w:rsidRPr="00FA56B7">
        <w:rPr>
          <w:i/>
          <w:iCs/>
        </w:rPr>
        <w:t>Воспитательные:</w:t>
      </w:r>
      <w:r w:rsidRPr="00FA56B7">
        <w:t xml:space="preserve"> воспитание бережного отношения к слову, воспитание культуры поведения при индивидуальной и групповой работе; воспитание бережного отношения к слову, толерантности, доброты и чуткости через восприятие произведения; создание мотивационной основы для восприятия учебного материала, развитие навыков осмысленного чтения, умения «всматриваться и вслушиваться» в слово художественного </w:t>
      </w:r>
      <w:proofErr w:type="gramStart"/>
      <w:r w:rsidRPr="00FA56B7">
        <w:t xml:space="preserve">произведения,   </w:t>
      </w:r>
      <w:proofErr w:type="gramEnd"/>
      <w:r w:rsidRPr="00FA56B7">
        <w:t>развитие речи обучающихся, умения актуализировать личный жизненный опыт.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  <w:rPr>
          <w:color w:val="1F1F1F"/>
        </w:rPr>
      </w:pP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</w:pPr>
      <w:r w:rsidRPr="00FA56B7">
        <w:rPr>
          <w:color w:val="1F1F1F"/>
        </w:rPr>
        <w:t xml:space="preserve">В результате проведенного урока я предполагала </w:t>
      </w:r>
      <w:r w:rsidRPr="00FA56B7">
        <w:t>совершенствовать умения, навыки и знания по данной теме.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  <w:rPr>
          <w:color w:val="1F1F1F"/>
        </w:rPr>
      </w:pPr>
      <w:r w:rsidRPr="00FA56B7">
        <w:rPr>
          <w:color w:val="1F1F1F"/>
        </w:rPr>
        <w:t>Он включал в себя шесть этапов:</w:t>
      </w:r>
    </w:p>
    <w:p w:rsidR="00E202D8" w:rsidRPr="00FA56B7" w:rsidRDefault="00E202D8" w:rsidP="00E202D8">
      <w:pPr>
        <w:pStyle w:val="a3"/>
        <w:spacing w:before="0" w:beforeAutospacing="0" w:after="0" w:afterAutospacing="0"/>
        <w:jc w:val="both"/>
        <w:rPr>
          <w:bCs/>
        </w:rPr>
      </w:pPr>
      <w:r w:rsidRPr="00FA56B7">
        <w:rPr>
          <w:bCs/>
        </w:rPr>
        <w:t>I. Организационный момент. Постановка цели и задач урока. Мотивация учебной</w:t>
      </w:r>
      <w:r w:rsidRPr="00FA56B7">
        <w:t xml:space="preserve"> </w:t>
      </w:r>
      <w:r w:rsidRPr="00FA56B7">
        <w:rPr>
          <w:bCs/>
        </w:rPr>
        <w:t>деятельности обучающихся</w:t>
      </w:r>
    </w:p>
    <w:p w:rsidR="00E202D8" w:rsidRPr="00FA56B7" w:rsidRDefault="00E202D8" w:rsidP="00E202D8">
      <w:pPr>
        <w:pStyle w:val="a3"/>
        <w:spacing w:before="0" w:beforeAutospacing="0" w:after="0" w:afterAutospacing="0"/>
      </w:pPr>
      <w:r w:rsidRPr="00FA56B7">
        <w:rPr>
          <w:bCs/>
        </w:rPr>
        <w:t xml:space="preserve">II. Актуализация знаний. </w:t>
      </w:r>
    </w:p>
    <w:p w:rsidR="00E202D8" w:rsidRPr="00FA56B7" w:rsidRDefault="00E202D8" w:rsidP="00E202D8">
      <w:pPr>
        <w:pStyle w:val="a3"/>
        <w:spacing w:before="0" w:beforeAutospacing="0" w:after="0" w:afterAutospacing="0"/>
        <w:rPr>
          <w:rStyle w:val="c0"/>
        </w:rPr>
      </w:pPr>
      <w:r w:rsidRPr="00FA56B7">
        <w:rPr>
          <w:bCs/>
        </w:rPr>
        <w:t xml:space="preserve">III. Работа по теме урока (основная часть). </w:t>
      </w:r>
    </w:p>
    <w:p w:rsidR="00E202D8" w:rsidRPr="00FA56B7" w:rsidRDefault="00E202D8" w:rsidP="00E202D8">
      <w:pPr>
        <w:pStyle w:val="a4"/>
        <w:spacing w:before="0" w:beforeAutospacing="0" w:after="0" w:afterAutospacing="0"/>
        <w:jc w:val="both"/>
      </w:pPr>
      <w:r w:rsidRPr="00FA56B7">
        <w:rPr>
          <w:bCs/>
        </w:rPr>
        <w:t>IV.</w:t>
      </w:r>
      <w:r w:rsidRPr="00FA56B7">
        <w:rPr>
          <w:bCs/>
          <w:sz w:val="14"/>
          <w:szCs w:val="14"/>
        </w:rPr>
        <w:t xml:space="preserve">      </w:t>
      </w:r>
      <w:r w:rsidRPr="00FA56B7">
        <w:rPr>
          <w:bCs/>
        </w:rPr>
        <w:t xml:space="preserve">Итог урока. </w:t>
      </w:r>
    </w:p>
    <w:p w:rsidR="00E202D8" w:rsidRPr="00FA56B7" w:rsidRDefault="00E202D8" w:rsidP="00E202D8">
      <w:pPr>
        <w:pStyle w:val="a4"/>
        <w:spacing w:before="0" w:beforeAutospacing="0" w:after="0" w:afterAutospacing="0"/>
        <w:jc w:val="both"/>
      </w:pPr>
      <w:r w:rsidRPr="00FA56B7">
        <w:t>V. Домашнее задание.</w:t>
      </w:r>
    </w:p>
    <w:p w:rsidR="00E202D8" w:rsidRDefault="00E202D8" w:rsidP="00E202D8">
      <w:pPr>
        <w:pStyle w:val="a4"/>
        <w:spacing w:before="0" w:beforeAutospacing="0" w:after="0" w:afterAutospacing="0"/>
        <w:jc w:val="both"/>
      </w:pPr>
      <w:r w:rsidRPr="00FA56B7">
        <w:rPr>
          <w:bCs/>
        </w:rPr>
        <w:t>VI.</w:t>
      </w:r>
      <w:r w:rsidRPr="00FA56B7">
        <w:t xml:space="preserve"> </w:t>
      </w:r>
      <w:r w:rsidRPr="00FA56B7">
        <w:rPr>
          <w:bCs/>
        </w:rPr>
        <w:t xml:space="preserve">Рефлексия.  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  <w:rPr>
          <w:color w:val="1F1F1F"/>
        </w:rPr>
      </w:pPr>
      <w:r>
        <w:rPr>
          <w:color w:val="1F1F1F"/>
        </w:rPr>
        <w:t xml:space="preserve">При проведении урока я использовала современные образовательные технологии в соответствии с требованиями ФГОС: ИКТ, технология развития критического мышления, игровые технологии, </w:t>
      </w:r>
      <w:proofErr w:type="spellStart"/>
      <w:r>
        <w:rPr>
          <w:color w:val="1F1F1F"/>
        </w:rPr>
        <w:t>здлровьесберегающие</w:t>
      </w:r>
      <w:proofErr w:type="spellEnd"/>
      <w:r>
        <w:rPr>
          <w:color w:val="1F1F1F"/>
        </w:rPr>
        <w:t xml:space="preserve"> технологии, технологии развития самостоятельности у обучающихся.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  <w:rPr>
          <w:color w:val="1F1F1F"/>
        </w:rPr>
      </w:pPr>
      <w:r>
        <w:rPr>
          <w:color w:val="1F1F1F"/>
        </w:rPr>
        <w:t xml:space="preserve">При использовании инновационных технологий в обучении русскому языку и литературе применила следующие приёмы: ассоциативный ряд, исследование текста, перепутанные логические цепочки, дидактическая игра, нетрадиционные формы домашнего задания. 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  <w:rPr>
          <w:color w:val="1F1F1F"/>
        </w:rPr>
      </w:pPr>
      <w:r>
        <w:rPr>
          <w:color w:val="1F1F1F"/>
        </w:rPr>
        <w:t>Материал урока оказался интересным для обучающихся с ОВЗ (ЗПР) и их деятельность была продуктивной.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</w:pPr>
      <w:r>
        <w:rPr>
          <w:color w:val="1F1F1F"/>
        </w:rPr>
        <w:lastRenderedPageBreak/>
        <w:t xml:space="preserve">В ходе урока была организована индивидуальная, групповая, коллективная работа обучающихся. 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  <w:rPr>
          <w:color w:val="1F1F1F"/>
        </w:rPr>
      </w:pPr>
      <w:r>
        <w:rPr>
          <w:color w:val="1F1F1F"/>
        </w:rPr>
        <w:t xml:space="preserve">Соотношение деятельности учитель-ученик </w:t>
      </w:r>
      <w:proofErr w:type="gramStart"/>
      <w:r>
        <w:rPr>
          <w:color w:val="1F1F1F"/>
        </w:rPr>
        <w:t>соответствует  реализации</w:t>
      </w:r>
      <w:proofErr w:type="gramEnd"/>
      <w:r>
        <w:rPr>
          <w:color w:val="1F1F1F"/>
        </w:rPr>
        <w:t xml:space="preserve"> личностно ориентированного подхода в обучении с учётом особенностей обучающихся с ОВЗ (ЗПР).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  <w:rPr>
          <w:color w:val="1F1F1F"/>
        </w:rPr>
      </w:pPr>
      <w:r>
        <w:rPr>
          <w:color w:val="1F1F1F"/>
        </w:rPr>
        <w:t>Распределение времени было рациональное.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</w:pPr>
      <w:r>
        <w:rPr>
          <w:color w:val="1F1F1F"/>
        </w:rPr>
        <w:t xml:space="preserve">Мне удалось уложиться по времени. 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</w:pPr>
      <w:r>
        <w:rPr>
          <w:color w:val="1F1F1F"/>
        </w:rPr>
        <w:t xml:space="preserve">Результаты урока совпадают с целью урока. </w:t>
      </w:r>
    </w:p>
    <w:p w:rsidR="00E202D8" w:rsidRDefault="00E202D8" w:rsidP="00E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1F1F1F"/>
        </w:rPr>
        <w:t>Я полагаю, что все научились</w:t>
      </w:r>
      <w:r w:rsidRPr="00FA56B7">
        <w:rPr>
          <w:rFonts w:ascii="Times New Roman" w:hAnsi="Times New Roman" w:cs="Times New Roman"/>
          <w:i/>
          <w:sz w:val="24"/>
          <w:szCs w:val="24"/>
        </w:rPr>
        <w:t>:</w:t>
      </w:r>
      <w:r w:rsidRPr="00FA56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2D8" w:rsidRDefault="00E202D8" w:rsidP="00E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</w:t>
      </w:r>
      <w:r w:rsidRPr="00FA56B7">
        <w:rPr>
          <w:rFonts w:ascii="Times New Roman" w:hAnsi="Times New Roman" w:cs="Times New Roman"/>
          <w:sz w:val="24"/>
          <w:szCs w:val="24"/>
        </w:rPr>
        <w:t xml:space="preserve">ть и систематизировать знания о басне как литературном жанре и </w:t>
      </w:r>
      <w:proofErr w:type="gramStart"/>
      <w:r w:rsidRPr="00FA56B7">
        <w:rPr>
          <w:rFonts w:ascii="Times New Roman" w:hAnsi="Times New Roman" w:cs="Times New Roman"/>
          <w:sz w:val="24"/>
          <w:szCs w:val="24"/>
        </w:rPr>
        <w:t>баснях  И.</w:t>
      </w:r>
      <w:proofErr w:type="gramEnd"/>
      <w:r w:rsidRPr="00FA56B7">
        <w:rPr>
          <w:rFonts w:ascii="Times New Roman" w:hAnsi="Times New Roman" w:cs="Times New Roman"/>
          <w:sz w:val="24"/>
          <w:szCs w:val="24"/>
        </w:rPr>
        <w:t xml:space="preserve"> А. Крылова; </w:t>
      </w:r>
    </w:p>
    <w:p w:rsidR="00E202D8" w:rsidRDefault="00E202D8" w:rsidP="00E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частично сформировали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r w:rsidRPr="00FA56B7">
        <w:rPr>
          <w:rFonts w:ascii="Times New Roman" w:hAnsi="Times New Roman" w:cs="Times New Roman"/>
          <w:sz w:val="24"/>
          <w:szCs w:val="24"/>
        </w:rPr>
        <w:t xml:space="preserve">  анализа</w:t>
      </w:r>
      <w:proofErr w:type="gramEnd"/>
      <w:r w:rsidRPr="00FA56B7">
        <w:rPr>
          <w:rFonts w:ascii="Times New Roman" w:hAnsi="Times New Roman" w:cs="Times New Roman"/>
          <w:sz w:val="24"/>
          <w:szCs w:val="24"/>
        </w:rPr>
        <w:t xml:space="preserve"> произведения;  </w:t>
      </w:r>
    </w:p>
    <w:p w:rsidR="00E202D8" w:rsidRDefault="00E202D8" w:rsidP="00E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научились аргументировать свои мысли с учетом индивидуальных особенностей обучающихся;</w:t>
      </w:r>
    </w:p>
    <w:p w:rsidR="00E202D8" w:rsidRDefault="00E202D8" w:rsidP="00E20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закрепили</w:t>
      </w:r>
      <w:r w:rsidRPr="00FA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обращении, </w:t>
      </w:r>
    </w:p>
    <w:p w:rsidR="00E202D8" w:rsidRDefault="00E202D8" w:rsidP="00E20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совершенствовали</w:t>
      </w:r>
      <w:r w:rsidRPr="00FA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постановки знаков препинания при обращении; </w:t>
      </w:r>
    </w:p>
    <w:p w:rsidR="00E202D8" w:rsidRPr="00FA56B7" w:rsidRDefault="00E202D8" w:rsidP="00E20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сформировали</w:t>
      </w:r>
      <w:r w:rsidRPr="00FA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выразительно читать предложения с обращением, соблюдая интонацию.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</w:pPr>
      <w:r>
        <w:rPr>
          <w:color w:val="1F1F1F"/>
        </w:rPr>
        <w:t xml:space="preserve">Домашнее задание имеет оптимальный объем, предоставление права выбора, доступность, поэтому </w:t>
      </w:r>
      <w:proofErr w:type="gramStart"/>
      <w:r>
        <w:rPr>
          <w:color w:val="1F1F1F"/>
        </w:rPr>
        <w:t>не  вызовет</w:t>
      </w:r>
      <w:proofErr w:type="gramEnd"/>
      <w:r>
        <w:rPr>
          <w:color w:val="1F1F1F"/>
        </w:rPr>
        <w:t xml:space="preserve"> затруднения у обучающихся.</w:t>
      </w:r>
    </w:p>
    <w:p w:rsidR="00E202D8" w:rsidRDefault="00E202D8" w:rsidP="00E202D8">
      <w:pPr>
        <w:pStyle w:val="a3"/>
        <w:spacing w:before="0" w:beforeAutospacing="0" w:after="0" w:afterAutospacing="0"/>
        <w:ind w:firstLine="567"/>
        <w:jc w:val="both"/>
      </w:pPr>
      <w:r>
        <w:rPr>
          <w:color w:val="1F1F1F"/>
        </w:rPr>
        <w:t>В целом урок можно считать достигнутым поставленных целей и задач.</w:t>
      </w:r>
    </w:p>
    <w:p w:rsidR="00971852" w:rsidRDefault="00971852">
      <w:bookmarkStart w:id="0" w:name="_GoBack"/>
      <w:bookmarkEnd w:id="0"/>
    </w:p>
    <w:sectPr w:rsidR="0097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D8"/>
    <w:rsid w:val="000066C1"/>
    <w:rsid w:val="00013173"/>
    <w:rsid w:val="00014DD4"/>
    <w:rsid w:val="00023E74"/>
    <w:rsid w:val="00024218"/>
    <w:rsid w:val="00024D09"/>
    <w:rsid w:val="000478A8"/>
    <w:rsid w:val="000504C3"/>
    <w:rsid w:val="000563B3"/>
    <w:rsid w:val="0006750B"/>
    <w:rsid w:val="00075B62"/>
    <w:rsid w:val="00080C00"/>
    <w:rsid w:val="00081003"/>
    <w:rsid w:val="00082F5C"/>
    <w:rsid w:val="00082FA6"/>
    <w:rsid w:val="00085336"/>
    <w:rsid w:val="00090911"/>
    <w:rsid w:val="000931DA"/>
    <w:rsid w:val="000950E8"/>
    <w:rsid w:val="000972B7"/>
    <w:rsid w:val="000A5CAC"/>
    <w:rsid w:val="000B53C5"/>
    <w:rsid w:val="000D3403"/>
    <w:rsid w:val="000E44F6"/>
    <w:rsid w:val="000F6678"/>
    <w:rsid w:val="00103215"/>
    <w:rsid w:val="0010505E"/>
    <w:rsid w:val="00114047"/>
    <w:rsid w:val="00131471"/>
    <w:rsid w:val="001325B6"/>
    <w:rsid w:val="00133F77"/>
    <w:rsid w:val="00143FA5"/>
    <w:rsid w:val="001729D6"/>
    <w:rsid w:val="00173622"/>
    <w:rsid w:val="00183026"/>
    <w:rsid w:val="001B07B3"/>
    <w:rsid w:val="001B6404"/>
    <w:rsid w:val="001B78EF"/>
    <w:rsid w:val="002019EA"/>
    <w:rsid w:val="002158B1"/>
    <w:rsid w:val="0023276F"/>
    <w:rsid w:val="002349AE"/>
    <w:rsid w:val="0023602E"/>
    <w:rsid w:val="002406A0"/>
    <w:rsid w:val="00240CE2"/>
    <w:rsid w:val="00242A9F"/>
    <w:rsid w:val="002547F9"/>
    <w:rsid w:val="00263F79"/>
    <w:rsid w:val="00270A83"/>
    <w:rsid w:val="0027260F"/>
    <w:rsid w:val="002861D5"/>
    <w:rsid w:val="002A1747"/>
    <w:rsid w:val="002D45E2"/>
    <w:rsid w:val="002D75FD"/>
    <w:rsid w:val="002E1162"/>
    <w:rsid w:val="002F682A"/>
    <w:rsid w:val="0030507C"/>
    <w:rsid w:val="003138C2"/>
    <w:rsid w:val="003162BD"/>
    <w:rsid w:val="0032260C"/>
    <w:rsid w:val="00340E63"/>
    <w:rsid w:val="00342DED"/>
    <w:rsid w:val="00354854"/>
    <w:rsid w:val="00363726"/>
    <w:rsid w:val="00364358"/>
    <w:rsid w:val="00366A02"/>
    <w:rsid w:val="00380171"/>
    <w:rsid w:val="003862F3"/>
    <w:rsid w:val="003A7A6E"/>
    <w:rsid w:val="003B6147"/>
    <w:rsid w:val="003C1230"/>
    <w:rsid w:val="003C3539"/>
    <w:rsid w:val="003E24AB"/>
    <w:rsid w:val="003E4F7A"/>
    <w:rsid w:val="003F743E"/>
    <w:rsid w:val="00406EFA"/>
    <w:rsid w:val="00421259"/>
    <w:rsid w:val="004444C2"/>
    <w:rsid w:val="00453A66"/>
    <w:rsid w:val="00456FAB"/>
    <w:rsid w:val="00464521"/>
    <w:rsid w:val="00465BD4"/>
    <w:rsid w:val="00470BFD"/>
    <w:rsid w:val="00474505"/>
    <w:rsid w:val="00477F1C"/>
    <w:rsid w:val="00483E8B"/>
    <w:rsid w:val="00484A67"/>
    <w:rsid w:val="0049619C"/>
    <w:rsid w:val="00496956"/>
    <w:rsid w:val="004969F8"/>
    <w:rsid w:val="004A30E0"/>
    <w:rsid w:val="004A6D35"/>
    <w:rsid w:val="004C33A5"/>
    <w:rsid w:val="004D04B0"/>
    <w:rsid w:val="004D30A9"/>
    <w:rsid w:val="004E0B22"/>
    <w:rsid w:val="004E5A60"/>
    <w:rsid w:val="004F153F"/>
    <w:rsid w:val="004F16BA"/>
    <w:rsid w:val="004F5CB9"/>
    <w:rsid w:val="00505B8E"/>
    <w:rsid w:val="00506011"/>
    <w:rsid w:val="005167C7"/>
    <w:rsid w:val="005171BB"/>
    <w:rsid w:val="00524576"/>
    <w:rsid w:val="00534888"/>
    <w:rsid w:val="00564FE0"/>
    <w:rsid w:val="00581A9C"/>
    <w:rsid w:val="00582ABF"/>
    <w:rsid w:val="0059272A"/>
    <w:rsid w:val="005A1330"/>
    <w:rsid w:val="005A2BAF"/>
    <w:rsid w:val="005A4147"/>
    <w:rsid w:val="005B517F"/>
    <w:rsid w:val="005B5748"/>
    <w:rsid w:val="005B6636"/>
    <w:rsid w:val="005C0246"/>
    <w:rsid w:val="005C179D"/>
    <w:rsid w:val="005C18AB"/>
    <w:rsid w:val="005C508B"/>
    <w:rsid w:val="005C6830"/>
    <w:rsid w:val="005D3AE9"/>
    <w:rsid w:val="005E7F83"/>
    <w:rsid w:val="005F04DD"/>
    <w:rsid w:val="005F3344"/>
    <w:rsid w:val="005F53E9"/>
    <w:rsid w:val="00617A43"/>
    <w:rsid w:val="0062318B"/>
    <w:rsid w:val="0062425A"/>
    <w:rsid w:val="00636E0F"/>
    <w:rsid w:val="00647102"/>
    <w:rsid w:val="006475D7"/>
    <w:rsid w:val="006623CD"/>
    <w:rsid w:val="00676370"/>
    <w:rsid w:val="0068442D"/>
    <w:rsid w:val="00697F8D"/>
    <w:rsid w:val="006A521A"/>
    <w:rsid w:val="006B351A"/>
    <w:rsid w:val="006C2439"/>
    <w:rsid w:val="006D6044"/>
    <w:rsid w:val="006F4CE8"/>
    <w:rsid w:val="00704A7D"/>
    <w:rsid w:val="00707BD5"/>
    <w:rsid w:val="00712797"/>
    <w:rsid w:val="00720AEF"/>
    <w:rsid w:val="0074361D"/>
    <w:rsid w:val="00743B1B"/>
    <w:rsid w:val="00743E60"/>
    <w:rsid w:val="00747E2E"/>
    <w:rsid w:val="00747FB8"/>
    <w:rsid w:val="00751A7E"/>
    <w:rsid w:val="00752A35"/>
    <w:rsid w:val="007577CA"/>
    <w:rsid w:val="007713E2"/>
    <w:rsid w:val="007868DE"/>
    <w:rsid w:val="00795401"/>
    <w:rsid w:val="007A3273"/>
    <w:rsid w:val="007A595C"/>
    <w:rsid w:val="007B0E26"/>
    <w:rsid w:val="007D708B"/>
    <w:rsid w:val="007F7870"/>
    <w:rsid w:val="0080296D"/>
    <w:rsid w:val="00803471"/>
    <w:rsid w:val="00817AD0"/>
    <w:rsid w:val="0082319F"/>
    <w:rsid w:val="008424F2"/>
    <w:rsid w:val="00861E6A"/>
    <w:rsid w:val="00865428"/>
    <w:rsid w:val="00886C5C"/>
    <w:rsid w:val="0089210B"/>
    <w:rsid w:val="00894CFC"/>
    <w:rsid w:val="008954BE"/>
    <w:rsid w:val="008B03A7"/>
    <w:rsid w:val="008D5C8F"/>
    <w:rsid w:val="008E0D24"/>
    <w:rsid w:val="008F7CE3"/>
    <w:rsid w:val="0090279B"/>
    <w:rsid w:val="00915862"/>
    <w:rsid w:val="00922343"/>
    <w:rsid w:val="00925BB3"/>
    <w:rsid w:val="00933CAD"/>
    <w:rsid w:val="00935CB9"/>
    <w:rsid w:val="00936970"/>
    <w:rsid w:val="00940D82"/>
    <w:rsid w:val="0094250F"/>
    <w:rsid w:val="00943A5E"/>
    <w:rsid w:val="009473AA"/>
    <w:rsid w:val="009478AF"/>
    <w:rsid w:val="0095159D"/>
    <w:rsid w:val="0095302A"/>
    <w:rsid w:val="00955D97"/>
    <w:rsid w:val="0096256C"/>
    <w:rsid w:val="00971852"/>
    <w:rsid w:val="0098261B"/>
    <w:rsid w:val="0098374C"/>
    <w:rsid w:val="009850C2"/>
    <w:rsid w:val="00991DF7"/>
    <w:rsid w:val="009C191D"/>
    <w:rsid w:val="009C2FFE"/>
    <w:rsid w:val="009C7D5C"/>
    <w:rsid w:val="009D2ECA"/>
    <w:rsid w:val="00A10296"/>
    <w:rsid w:val="00A108A2"/>
    <w:rsid w:val="00A22476"/>
    <w:rsid w:val="00A24862"/>
    <w:rsid w:val="00A34CD7"/>
    <w:rsid w:val="00A540CB"/>
    <w:rsid w:val="00A636DA"/>
    <w:rsid w:val="00A81682"/>
    <w:rsid w:val="00A82864"/>
    <w:rsid w:val="00AA59F9"/>
    <w:rsid w:val="00AA62E5"/>
    <w:rsid w:val="00AE4C5F"/>
    <w:rsid w:val="00AF6192"/>
    <w:rsid w:val="00B025B9"/>
    <w:rsid w:val="00B125BF"/>
    <w:rsid w:val="00B165EA"/>
    <w:rsid w:val="00B277E8"/>
    <w:rsid w:val="00B34AF2"/>
    <w:rsid w:val="00B369C7"/>
    <w:rsid w:val="00B41B3E"/>
    <w:rsid w:val="00B441EE"/>
    <w:rsid w:val="00B53149"/>
    <w:rsid w:val="00B53630"/>
    <w:rsid w:val="00B57DEF"/>
    <w:rsid w:val="00B745DA"/>
    <w:rsid w:val="00B8162C"/>
    <w:rsid w:val="00B8296D"/>
    <w:rsid w:val="00B91E1A"/>
    <w:rsid w:val="00B946AF"/>
    <w:rsid w:val="00B97F35"/>
    <w:rsid w:val="00BA01FA"/>
    <w:rsid w:val="00BA062A"/>
    <w:rsid w:val="00BA3935"/>
    <w:rsid w:val="00BA52B1"/>
    <w:rsid w:val="00BA5523"/>
    <w:rsid w:val="00BB3672"/>
    <w:rsid w:val="00BC34AB"/>
    <w:rsid w:val="00BC3A96"/>
    <w:rsid w:val="00BD5BDA"/>
    <w:rsid w:val="00BF5060"/>
    <w:rsid w:val="00C16542"/>
    <w:rsid w:val="00C203E4"/>
    <w:rsid w:val="00C204F9"/>
    <w:rsid w:val="00C21BCC"/>
    <w:rsid w:val="00C4329D"/>
    <w:rsid w:val="00C57D5C"/>
    <w:rsid w:val="00C62D01"/>
    <w:rsid w:val="00C81181"/>
    <w:rsid w:val="00CA63C4"/>
    <w:rsid w:val="00CB1489"/>
    <w:rsid w:val="00CB1A89"/>
    <w:rsid w:val="00CB55CD"/>
    <w:rsid w:val="00CE6B90"/>
    <w:rsid w:val="00D03545"/>
    <w:rsid w:val="00D126EE"/>
    <w:rsid w:val="00D13397"/>
    <w:rsid w:val="00D147B7"/>
    <w:rsid w:val="00D22EED"/>
    <w:rsid w:val="00D23D68"/>
    <w:rsid w:val="00D254C6"/>
    <w:rsid w:val="00D42B1C"/>
    <w:rsid w:val="00D44A61"/>
    <w:rsid w:val="00D5003A"/>
    <w:rsid w:val="00D60EAC"/>
    <w:rsid w:val="00D62550"/>
    <w:rsid w:val="00D91FD6"/>
    <w:rsid w:val="00D9722A"/>
    <w:rsid w:val="00DA3E4A"/>
    <w:rsid w:val="00DB1278"/>
    <w:rsid w:val="00DB28A5"/>
    <w:rsid w:val="00DC2AD8"/>
    <w:rsid w:val="00DC4BC1"/>
    <w:rsid w:val="00DD0D73"/>
    <w:rsid w:val="00DD6015"/>
    <w:rsid w:val="00DE14E4"/>
    <w:rsid w:val="00DE6B93"/>
    <w:rsid w:val="00DF3BCF"/>
    <w:rsid w:val="00DF42C2"/>
    <w:rsid w:val="00E1437B"/>
    <w:rsid w:val="00E202D8"/>
    <w:rsid w:val="00E2473F"/>
    <w:rsid w:val="00E252C4"/>
    <w:rsid w:val="00E33B5E"/>
    <w:rsid w:val="00E3730C"/>
    <w:rsid w:val="00E406B5"/>
    <w:rsid w:val="00E43525"/>
    <w:rsid w:val="00E541C4"/>
    <w:rsid w:val="00E5598F"/>
    <w:rsid w:val="00E6601C"/>
    <w:rsid w:val="00E67B8D"/>
    <w:rsid w:val="00E747F7"/>
    <w:rsid w:val="00E84941"/>
    <w:rsid w:val="00E86CF9"/>
    <w:rsid w:val="00E91C84"/>
    <w:rsid w:val="00EA0480"/>
    <w:rsid w:val="00EA0724"/>
    <w:rsid w:val="00EA687E"/>
    <w:rsid w:val="00EB7EF0"/>
    <w:rsid w:val="00EE5A3C"/>
    <w:rsid w:val="00EE7254"/>
    <w:rsid w:val="00EE765F"/>
    <w:rsid w:val="00F06401"/>
    <w:rsid w:val="00F0699B"/>
    <w:rsid w:val="00F06B3C"/>
    <w:rsid w:val="00F06CA5"/>
    <w:rsid w:val="00F1652C"/>
    <w:rsid w:val="00F16CF1"/>
    <w:rsid w:val="00F27844"/>
    <w:rsid w:val="00F37251"/>
    <w:rsid w:val="00F4321E"/>
    <w:rsid w:val="00F447E7"/>
    <w:rsid w:val="00F510DB"/>
    <w:rsid w:val="00F5409D"/>
    <w:rsid w:val="00F54D16"/>
    <w:rsid w:val="00F701A0"/>
    <w:rsid w:val="00F70655"/>
    <w:rsid w:val="00F72C87"/>
    <w:rsid w:val="00F86914"/>
    <w:rsid w:val="00F90362"/>
    <w:rsid w:val="00FA3DE1"/>
    <w:rsid w:val="00FA7DCD"/>
    <w:rsid w:val="00FB15B9"/>
    <w:rsid w:val="00FB42C3"/>
    <w:rsid w:val="00FB48DD"/>
    <w:rsid w:val="00FD17AA"/>
    <w:rsid w:val="00FD776B"/>
    <w:rsid w:val="00FE2232"/>
    <w:rsid w:val="00FE2E93"/>
    <w:rsid w:val="00FF08CB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F81F-BB19-478C-8B96-8DCBA49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20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2D8"/>
  </w:style>
  <w:style w:type="paragraph" w:styleId="a4">
    <w:name w:val="List Paragraph"/>
    <w:basedOn w:val="a"/>
    <w:uiPriority w:val="34"/>
    <w:qFormat/>
    <w:rsid w:val="00E2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</cp:revision>
  <dcterms:created xsi:type="dcterms:W3CDTF">2022-12-06T10:49:00Z</dcterms:created>
  <dcterms:modified xsi:type="dcterms:W3CDTF">2022-12-06T10:50:00Z</dcterms:modified>
</cp:coreProperties>
</file>